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34" w:rsidRPr="007C4F3A" w:rsidRDefault="00FF7D34" w:rsidP="00FF7D34">
      <w:pPr>
        <w:tabs>
          <w:tab w:val="left" w:pos="425"/>
        </w:tabs>
        <w:rPr>
          <w:rFonts w:cs="Monotype Koufi"/>
          <w:sz w:val="25"/>
          <w:szCs w:val="25"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</w:rPr>
        <w:drawing>
          <wp:inline distT="0" distB="0" distL="0" distR="0">
            <wp:extent cx="715645" cy="406400"/>
            <wp:effectExtent l="0" t="0" r="8255" b="0"/>
            <wp:docPr id="33" name="Picture 33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D34" w:rsidRPr="00782252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30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FF7D34" w:rsidRPr="00FE6030" w:rsidRDefault="00FF7D34" w:rsidP="00FF7D34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كشف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 أرقام الجلوس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 xml:space="preserve"> وأسماء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ا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لطلاب المقيدين بالفرقة الثالثة باقون للإعادة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( نظام حديث )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4"/>
          <w:szCs w:val="28"/>
          <w:rtl/>
        </w:rPr>
        <w:t xml:space="preserve">فى العام الجامعى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2015</w:t>
      </w:r>
      <w:r>
        <w:rPr>
          <w:rFonts w:ascii="Arial" w:hAnsi="Arial" w:cs="Arial" w:hint="cs"/>
          <w:b/>
          <w:bCs/>
          <w:sz w:val="24"/>
          <w:szCs w:val="28"/>
          <w:rtl/>
        </w:rPr>
        <w:t>/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2016م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</w:rPr>
      </w:pPr>
      <w:r>
        <w:rPr>
          <w:rFonts w:ascii="Arial" w:hAnsi="Arial" w:cs="Arial" w:hint="cs"/>
          <w:b/>
          <w:bCs/>
          <w:sz w:val="24"/>
          <w:szCs w:val="28"/>
          <w:rtl/>
        </w:rPr>
        <w:t>وعليهم مواد رسوب من الفرقة الثالثة والمقرر عليهم دخول امتحانات دور يناير ومايو</w:t>
      </w:r>
    </w:p>
    <w:tbl>
      <w:tblPr>
        <w:bidiVisual/>
        <w:tblW w:w="11342" w:type="dxa"/>
        <w:tblInd w:w="-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1006"/>
        <w:gridCol w:w="2732"/>
        <w:gridCol w:w="3450"/>
        <w:gridCol w:w="3579"/>
      </w:tblGrid>
      <w:tr w:rsidR="00FF7D34" w:rsidRPr="00F46BE0" w:rsidTr="001B7D77">
        <w:trPr>
          <w:cantSplit/>
          <w:trHeight w:val="294"/>
        </w:trPr>
        <w:tc>
          <w:tcPr>
            <w:tcW w:w="575" w:type="dxa"/>
            <w:vMerge w:val="restart"/>
            <w:tcBorders>
              <w:top w:val="thinThickSmallGap" w:sz="18" w:space="0" w:color="auto"/>
              <w:left w:val="thickThin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م</w:t>
            </w:r>
          </w:p>
        </w:tc>
        <w:tc>
          <w:tcPr>
            <w:tcW w:w="1006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/>
                <w:b/>
                <w:bCs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 xml:space="preserve"> </w:t>
            </w:r>
            <w:r w:rsidRPr="00F46BE0">
              <w:rPr>
                <w:rFonts w:ascii="Arial" w:hAnsi="Arial" w:cs="Arial"/>
                <w:b/>
                <w:bCs/>
                <w:sz w:val="22"/>
                <w:szCs w:val="26"/>
                <w:rtl/>
                <w:lang w:bidi="ar-EG"/>
              </w:rPr>
              <w:t>رقم الجلوس</w:t>
            </w:r>
          </w:p>
        </w:tc>
        <w:tc>
          <w:tcPr>
            <w:tcW w:w="2732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/>
                <w:b/>
                <w:bCs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/>
                <w:b/>
                <w:bCs/>
                <w:sz w:val="22"/>
                <w:szCs w:val="26"/>
                <w:rtl/>
                <w:lang w:bidi="ar-EG"/>
              </w:rPr>
              <w:t>الاســــــم</w:t>
            </w:r>
          </w:p>
        </w:tc>
        <w:tc>
          <w:tcPr>
            <w:tcW w:w="7029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مواد الرسوب من الفرقة الثالثة</w:t>
            </w:r>
          </w:p>
        </w:tc>
      </w:tr>
      <w:tr w:rsidR="00FF7D34" w:rsidRPr="00F46BE0" w:rsidTr="001B7D77">
        <w:trPr>
          <w:cantSplit/>
          <w:trHeight w:val="134"/>
        </w:trPr>
        <w:tc>
          <w:tcPr>
            <w:tcW w:w="575" w:type="dxa"/>
            <w:vMerge/>
            <w:tcBorders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</w:p>
        </w:tc>
        <w:tc>
          <w:tcPr>
            <w:tcW w:w="1006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/>
                <w:b/>
                <w:bCs/>
                <w:sz w:val="22"/>
                <w:szCs w:val="26"/>
                <w:rtl/>
                <w:lang w:bidi="ar-EG"/>
              </w:rPr>
            </w:pPr>
          </w:p>
        </w:tc>
        <w:tc>
          <w:tcPr>
            <w:tcW w:w="2732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/>
                <w:b/>
                <w:bCs/>
                <w:sz w:val="22"/>
                <w:szCs w:val="26"/>
                <w:rtl/>
                <w:lang w:bidi="ar-EG"/>
              </w:rPr>
            </w:pP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فصل دراسى أول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فصل دراسى ثانى</w:t>
            </w:r>
          </w:p>
        </w:tc>
      </w:tr>
      <w:tr w:rsidR="00FF7D34" w:rsidRPr="00F46BE0" w:rsidTr="001B7D77">
        <w:trPr>
          <w:trHeight w:val="458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1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3215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احمد سمير عبدالمحسن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علم الحركة في المجال الرياضي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الميكانيكا الحيوية - الرياضة المائية</w:t>
            </w:r>
          </w:p>
        </w:tc>
      </w:tr>
      <w:tr w:rsidR="00FF7D34" w:rsidRPr="00F46BE0" w:rsidTr="001B7D77">
        <w:trPr>
          <w:trHeight w:val="1371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2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3216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احمد عبدالحميد ابراهيم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بيولوجيا الرياضة - علم الحركة - الاختبارات والمقاييس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4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4"/>
                <w:rtl/>
                <w:lang w:bidi="ar-EG"/>
              </w:rPr>
              <w:t xml:space="preserve">مناهج التربية الرياضية  -  البحث العلمي -  تربية القوام </w:t>
            </w:r>
            <w:r w:rsidRPr="002103E7">
              <w:rPr>
                <w:rFonts w:ascii="Arial" w:hAnsi="Arial" w:cs="Arial"/>
                <w:sz w:val="24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sz w:val="24"/>
                <w:rtl/>
                <w:lang w:bidi="ar-EG"/>
              </w:rPr>
              <w:t xml:space="preserve"> سيكولوجية الرياضة  - اسس ونظريات - الميكانيكا الحيوية </w:t>
            </w:r>
            <w:r w:rsidRPr="002103E7">
              <w:rPr>
                <w:rFonts w:ascii="Arial" w:hAnsi="Arial" w:cs="Arial"/>
                <w:sz w:val="24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sz w:val="24"/>
                <w:rtl/>
                <w:lang w:bidi="ar-EG"/>
              </w:rPr>
              <w:t xml:space="preserve"> حقوق الانسان </w:t>
            </w:r>
            <w:r w:rsidRPr="002103E7">
              <w:rPr>
                <w:rFonts w:ascii="Arial" w:hAnsi="Arial" w:cs="Arial"/>
                <w:sz w:val="24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sz w:val="24"/>
                <w:rtl/>
                <w:lang w:bidi="ar-EG"/>
              </w:rPr>
              <w:t xml:space="preserve"> رياضات المضرب </w:t>
            </w:r>
            <w:r w:rsidRPr="002103E7">
              <w:rPr>
                <w:rFonts w:ascii="Arial" w:hAnsi="Arial" w:cs="Arial"/>
                <w:sz w:val="24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sz w:val="24"/>
                <w:rtl/>
                <w:lang w:bidi="ar-EG"/>
              </w:rPr>
              <w:t xml:space="preserve"> الرياضات المائية</w:t>
            </w:r>
          </w:p>
        </w:tc>
      </w:tr>
      <w:tr w:rsidR="00FF7D34" w:rsidRPr="00F46BE0" w:rsidTr="001B7D77">
        <w:trPr>
          <w:trHeight w:val="472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3217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احمد عماد علي دياب زيان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الاختبارات والمقاييس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 الميكانيكا الحيوية</w:t>
            </w:r>
          </w:p>
        </w:tc>
      </w:tr>
      <w:tr w:rsidR="00FF7D34" w:rsidRPr="00F46BE0" w:rsidTr="001B7D77">
        <w:trPr>
          <w:trHeight w:val="768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4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3218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احمد محمد ابراهيم عبدالوهاب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بيولوجيا الرياضة - علم الحركة - الاختبارات والمقاييس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البحث العلمي  - تربية القوام -  الميكانيكا الحيوية</w:t>
            </w:r>
          </w:p>
        </w:tc>
      </w:tr>
      <w:tr w:rsidR="00FF7D34" w:rsidRPr="00F46BE0" w:rsidTr="001B7D77">
        <w:trPr>
          <w:trHeight w:val="601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5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3119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احمد محمد علي علي منصور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 ================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رياضات المضرب </w:t>
            </w:r>
            <w:r w:rsidRPr="002103E7">
              <w:rPr>
                <w:rFonts w:ascii="Arial" w:hAnsi="Arial" w:cs="Arial"/>
                <w:sz w:val="22"/>
                <w:szCs w:val="26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الرياضات المائية</w:t>
            </w:r>
          </w:p>
        </w:tc>
      </w:tr>
      <w:tr w:rsidR="00FF7D34" w:rsidRPr="00F46BE0" w:rsidTr="001B7D77">
        <w:trPr>
          <w:trHeight w:val="601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6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3220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احمد ناصر السيد احمد خاطر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بيولوجيا الرياضة 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تربية القوام - رياضات المضرب - الرياضات المائية</w:t>
            </w:r>
          </w:p>
        </w:tc>
      </w:tr>
      <w:tr w:rsidR="00FF7D34" w:rsidRPr="00F46BE0" w:rsidTr="001B7D77">
        <w:trPr>
          <w:trHeight w:val="601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7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3221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جورج سمير عزيز عبده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 بيولوجيا الرياضة - علم الحركة 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الميكانيكا الحيوية - رياضات المضرب </w:t>
            </w:r>
            <w:r w:rsidRPr="002103E7">
              <w:rPr>
                <w:rFonts w:ascii="Arial" w:hAnsi="Arial" w:cs="Arial"/>
                <w:sz w:val="22"/>
                <w:szCs w:val="26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الرياضات المائية</w:t>
            </w:r>
          </w:p>
        </w:tc>
      </w:tr>
      <w:tr w:rsidR="00FF7D34" w:rsidRPr="00F46BE0" w:rsidTr="001B7D77">
        <w:trPr>
          <w:trHeight w:val="601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8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3222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خالد عصام الدين محمد مصلحي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 بيولوجيا الرياضة - علم الحركة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الميكانيكا الحيوية</w:t>
            </w:r>
          </w:p>
        </w:tc>
      </w:tr>
      <w:tr w:rsidR="00FF7D34" w:rsidRPr="00F46BE0" w:rsidTr="001B7D77">
        <w:trPr>
          <w:trHeight w:val="601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9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3223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 xml:space="preserve">سالم الشحات سالم 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2103E7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بيولوجيا الرياضة </w:t>
            </w:r>
            <w:r w:rsidRPr="002103E7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علم الحركة </w:t>
            </w:r>
            <w:r w:rsidRPr="002103E7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مبادئ الاحصاء </w:t>
            </w:r>
            <w:r w:rsidRPr="002103E7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المنازلات </w:t>
            </w:r>
            <w:r w:rsidRPr="002103E7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الرياضة الجماعية  مسابقات الميدان والمضمار </w:t>
            </w:r>
            <w:r w:rsidRPr="002103E7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2103E7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الجمباز الفني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2103E7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البحث العلمي -  سيكولوجية الرياضة  </w:t>
            </w:r>
          </w:p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2103E7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اسس ونظريات - الميكانيكا الحيوية </w:t>
            </w:r>
          </w:p>
        </w:tc>
      </w:tr>
      <w:tr w:rsidR="00FF7D34" w:rsidRPr="00F46BE0" w:rsidTr="001B7D77">
        <w:trPr>
          <w:trHeight w:val="358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10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3224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عبدالحميد اشرف عبدالحميد 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 بيولوجيا الرياضة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الميكانيكا الحيوية </w:t>
            </w:r>
          </w:p>
        </w:tc>
      </w:tr>
      <w:tr w:rsidR="00FF7D34" w:rsidRPr="00F46BE0" w:rsidTr="001B7D77">
        <w:trPr>
          <w:trHeight w:val="406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11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3225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عبدالله جمال عبدالله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===============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 xml:space="preserve">  تربية القوام - الميكانيكا الحيوية</w:t>
            </w:r>
          </w:p>
        </w:tc>
      </w:tr>
      <w:tr w:rsidR="00FF7D34" w:rsidRPr="00F46BE0" w:rsidTr="001B7D77">
        <w:trPr>
          <w:trHeight w:val="454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12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3226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عبدالله محمد مصطفي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الاختبارات والمقاييس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الميكانيكا الحيوية</w:t>
            </w:r>
          </w:p>
        </w:tc>
      </w:tr>
      <w:tr w:rsidR="00FF7D34" w:rsidRPr="00F46BE0" w:rsidTr="001B7D77">
        <w:trPr>
          <w:trHeight w:val="360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13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3227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عمر نزيه رمضان محمد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===============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الرياضات المائية</w:t>
            </w:r>
          </w:p>
        </w:tc>
      </w:tr>
      <w:tr w:rsidR="00FF7D34" w:rsidRPr="00F46BE0" w:rsidTr="001B7D77">
        <w:trPr>
          <w:trHeight w:val="601"/>
        </w:trPr>
        <w:tc>
          <w:tcPr>
            <w:tcW w:w="575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14</w:t>
            </w:r>
          </w:p>
        </w:tc>
        <w:tc>
          <w:tcPr>
            <w:tcW w:w="100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3228</w:t>
            </w:r>
          </w:p>
        </w:tc>
        <w:tc>
          <w:tcPr>
            <w:tcW w:w="273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كريم سلامه عبدالمجيد</w:t>
            </w:r>
          </w:p>
        </w:tc>
        <w:tc>
          <w:tcPr>
            <w:tcW w:w="3450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بيولوجيا الرياضة - علم الحركة - الاختبارات والمقاييس</w:t>
            </w:r>
          </w:p>
        </w:tc>
        <w:tc>
          <w:tcPr>
            <w:tcW w:w="35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2103E7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</w:pPr>
            <w:r w:rsidRPr="002103E7">
              <w:rPr>
                <w:rFonts w:ascii="Arial" w:hAnsi="Arial" w:cs="Arial" w:hint="cs"/>
                <w:sz w:val="22"/>
                <w:szCs w:val="26"/>
                <w:rtl/>
                <w:lang w:bidi="ar-EG"/>
              </w:rPr>
              <w:t>تربية القوام - الميكانيكا الحيوية</w:t>
            </w:r>
          </w:p>
        </w:tc>
      </w:tr>
    </w:tbl>
    <w:p w:rsidR="00FF7D34" w:rsidRPr="00F46BE0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ab/>
        <w:t xml:space="preserve">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</w:t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يعتمد</w:t>
      </w:r>
    </w:p>
    <w:p w:rsidR="00FF7D34" w:rsidRPr="00F46BE0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  <w:r w:rsidRPr="00F46BE0">
        <w:rPr>
          <w:rFonts w:ascii="Arial" w:hAnsi="Arial" w:cs="Arial" w:hint="cs"/>
          <w:b/>
          <w:bCs/>
          <w:szCs w:val="20"/>
          <w:rtl/>
          <w:lang w:bidi="ar-EG"/>
        </w:rPr>
        <w:t xml:space="preserve">ش. ط         التجنيد        المسجل                </w:t>
      </w:r>
      <w:r w:rsidRPr="00F46BE0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</w:t>
      </w:r>
      <w:r w:rsidRPr="00F46BE0">
        <w:rPr>
          <w:rFonts w:ascii="Arial" w:hAnsi="Arial" w:cs="Arial" w:hint="cs"/>
          <w:b/>
          <w:bCs/>
          <w:sz w:val="24"/>
          <w:rtl/>
          <w:lang w:bidi="ar-EG"/>
        </w:rPr>
        <w:t xml:space="preserve">وكيل الكلية                       </w:t>
      </w:r>
      <w:r>
        <w:rPr>
          <w:rFonts w:ascii="Arial" w:hAnsi="Arial" w:cs="Arial" w:hint="cs"/>
          <w:b/>
          <w:bCs/>
          <w:sz w:val="24"/>
          <w:rtl/>
          <w:lang w:bidi="ar-EG"/>
        </w:rPr>
        <w:t xml:space="preserve">              </w:t>
      </w:r>
      <w:r w:rsidRPr="00F46BE0">
        <w:rPr>
          <w:rFonts w:ascii="Arial" w:hAnsi="Arial" w:cs="Arial" w:hint="cs"/>
          <w:b/>
          <w:bCs/>
          <w:sz w:val="24"/>
          <w:rtl/>
          <w:lang w:bidi="ar-EG"/>
        </w:rPr>
        <w:t xml:space="preserve"> عميد الكلية</w:t>
      </w:r>
    </w:p>
    <w:p w:rsidR="00FF7D34" w:rsidRPr="00F46BE0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  <w:r w:rsidRPr="00F46BE0">
        <w:rPr>
          <w:rFonts w:ascii="Arial" w:hAnsi="Arial" w:cs="Arial" w:hint="cs"/>
          <w:b/>
          <w:bCs/>
          <w:sz w:val="24"/>
          <w:rtl/>
          <w:lang w:bidi="ar-EG"/>
        </w:rPr>
        <w:t xml:space="preserve">                                                       لشئون التعليم والطلاب          </w:t>
      </w:r>
      <w:r>
        <w:rPr>
          <w:rFonts w:ascii="Arial" w:hAnsi="Arial" w:cs="Arial" w:hint="cs"/>
          <w:b/>
          <w:bCs/>
          <w:sz w:val="24"/>
          <w:rtl/>
          <w:lang w:bidi="ar-EG"/>
        </w:rPr>
        <w:t xml:space="preserve">             </w:t>
      </w:r>
      <w:r w:rsidRPr="00F46BE0">
        <w:rPr>
          <w:rFonts w:ascii="Arial" w:hAnsi="Arial" w:cs="Arial" w:hint="cs"/>
          <w:b/>
          <w:bCs/>
          <w:sz w:val="24"/>
          <w:rtl/>
          <w:lang w:bidi="ar-EG"/>
        </w:rPr>
        <w:t xml:space="preserve">  ورئيس عام الامتحانات                                                                   </w:t>
      </w:r>
    </w:p>
    <w:p w:rsidR="00FF7D34" w:rsidRPr="00F46BE0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</w:p>
    <w:p w:rsidR="00FF7D34" w:rsidRPr="00F46BE0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  <w:r w:rsidRPr="00F46BE0">
        <w:rPr>
          <w:rFonts w:ascii="Arial" w:hAnsi="Arial" w:cs="Arial" w:hint="cs"/>
          <w:b/>
          <w:bCs/>
          <w:sz w:val="24"/>
          <w:rtl/>
          <w:lang w:bidi="ar-EG"/>
        </w:rPr>
        <w:t xml:space="preserve">                                                      </w:t>
      </w: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  <w:r w:rsidRPr="00F46BE0">
        <w:rPr>
          <w:rFonts w:ascii="Arial" w:hAnsi="Arial" w:cs="Arial" w:hint="cs"/>
          <w:b/>
          <w:bCs/>
          <w:sz w:val="24"/>
          <w:rtl/>
          <w:lang w:bidi="ar-EG"/>
        </w:rPr>
        <w:lastRenderedPageBreak/>
        <w:t xml:space="preserve">                                                    ( أ.د/ أسامة صلاح فؤاد )          </w:t>
      </w:r>
      <w:r>
        <w:rPr>
          <w:rFonts w:ascii="Arial" w:hAnsi="Arial" w:cs="Arial" w:hint="cs"/>
          <w:b/>
          <w:bCs/>
          <w:sz w:val="24"/>
          <w:rtl/>
          <w:lang w:bidi="ar-EG"/>
        </w:rPr>
        <w:t xml:space="preserve">             </w:t>
      </w:r>
      <w:r w:rsidRPr="00F46BE0">
        <w:rPr>
          <w:rFonts w:ascii="Arial" w:hAnsi="Arial" w:cs="Arial" w:hint="cs"/>
          <w:b/>
          <w:bCs/>
          <w:sz w:val="24"/>
          <w:rtl/>
          <w:lang w:bidi="ar-EG"/>
        </w:rPr>
        <w:t>( أ.د/ حسين دري أباظة  )</w:t>
      </w:r>
    </w:p>
    <w:p w:rsidR="00FF7D34" w:rsidRPr="00D47118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</w:rPr>
        <w:drawing>
          <wp:inline distT="0" distB="0" distL="0" distR="0">
            <wp:extent cx="715645" cy="360045"/>
            <wp:effectExtent l="0" t="0" r="8255" b="1905"/>
            <wp:docPr id="32" name="Picture 32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D34" w:rsidRPr="00782252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30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FF7D34" w:rsidRPr="00FE6030" w:rsidRDefault="00FF7D34" w:rsidP="00FF7D34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كشف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 أرقام الجلوس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 xml:space="preserve"> وأسماء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ا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لطلاب المقيدين بالفرقة الثالثة باقون للإعادة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( نظام حديث )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4"/>
          <w:szCs w:val="28"/>
          <w:rtl/>
        </w:rPr>
        <w:t xml:space="preserve">فى العام الجامعى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2015</w:t>
      </w:r>
      <w:r>
        <w:rPr>
          <w:rFonts w:ascii="Arial" w:hAnsi="Arial" w:cs="Arial" w:hint="cs"/>
          <w:b/>
          <w:bCs/>
          <w:sz w:val="24"/>
          <w:szCs w:val="28"/>
          <w:rtl/>
        </w:rPr>
        <w:t>/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2016م</w:t>
      </w:r>
    </w:p>
    <w:p w:rsidR="00FF7D34" w:rsidRPr="00851685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</w:rPr>
      </w:pPr>
      <w:r w:rsidRPr="00851685">
        <w:rPr>
          <w:rFonts w:ascii="Arial" w:hAnsi="Arial" w:cs="Arial" w:hint="cs"/>
          <w:b/>
          <w:bCs/>
          <w:sz w:val="24"/>
          <w:szCs w:val="28"/>
          <w:rtl/>
        </w:rPr>
        <w:t>وعليهم مواد رسوب من الفرقة الثالثة والمقرر عليهم دخول امتحانات دور يناير ومايو</w:t>
      </w:r>
    </w:p>
    <w:tbl>
      <w:tblPr>
        <w:bidiVisual/>
        <w:tblW w:w="11057" w:type="dxa"/>
        <w:tblInd w:w="-1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2693"/>
        <w:gridCol w:w="2977"/>
        <w:gridCol w:w="3686"/>
      </w:tblGrid>
      <w:tr w:rsidR="00FF7D34" w:rsidRPr="00851685" w:rsidTr="001B7D77">
        <w:trPr>
          <w:cantSplit/>
          <w:trHeight w:val="206"/>
        </w:trPr>
        <w:tc>
          <w:tcPr>
            <w:tcW w:w="567" w:type="dxa"/>
            <w:vMerge w:val="restart"/>
            <w:tcBorders>
              <w:top w:val="thinThickSmallGap" w:sz="18" w:space="0" w:color="auto"/>
              <w:left w:val="thickThin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</w:t>
            </w:r>
          </w:p>
        </w:tc>
        <w:tc>
          <w:tcPr>
            <w:tcW w:w="1134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رقم الجلوس</w:t>
            </w:r>
          </w:p>
        </w:tc>
        <w:tc>
          <w:tcPr>
            <w:tcW w:w="2693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الاســــــم</w:t>
            </w:r>
          </w:p>
        </w:tc>
        <w:tc>
          <w:tcPr>
            <w:tcW w:w="6663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مواد الرسوب من الفرقة الثالثة</w:t>
            </w:r>
          </w:p>
        </w:tc>
      </w:tr>
      <w:tr w:rsidR="00FF7D34" w:rsidRPr="00851685" w:rsidTr="001B7D77">
        <w:trPr>
          <w:cantSplit/>
          <w:trHeight w:val="103"/>
        </w:trPr>
        <w:tc>
          <w:tcPr>
            <w:tcW w:w="567" w:type="dxa"/>
            <w:vMerge/>
            <w:tcBorders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1134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2693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فصل دراسى أول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فصل دراسى ثانى</w:t>
            </w:r>
          </w:p>
        </w:tc>
      </w:tr>
      <w:tr w:rsidR="00FF7D34" w:rsidRPr="00851685" w:rsidTr="001B7D77">
        <w:trPr>
          <w:trHeight w:val="357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15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3229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محمد الدريني محمد العزب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علم الحركة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46BE0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F46BE0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 xml:space="preserve">الميكانيكا الحيوية- رياضات المضرب </w:t>
            </w:r>
            <w:r w:rsidRPr="00F46BE0">
              <w:rPr>
                <w:rFonts w:ascii="Arial" w:hAnsi="Arial" w:cs="Arial"/>
                <w:b/>
                <w:bCs/>
                <w:sz w:val="22"/>
                <w:szCs w:val="26"/>
                <w:rtl/>
                <w:lang w:bidi="ar-EG"/>
              </w:rPr>
              <w:t>–</w:t>
            </w:r>
            <w:r w:rsidRPr="00F46BE0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 xml:space="preserve"> الرياضات المائية</w:t>
            </w:r>
          </w:p>
        </w:tc>
      </w:tr>
      <w:tr w:rsidR="00FF7D34" w:rsidRPr="00851685" w:rsidTr="001B7D77">
        <w:trPr>
          <w:trHeight w:val="347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16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3230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السيد قطب بسيوني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</w:p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بيولوجيا الرياضة - علم الحركة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030D0E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البحث العلمي -  تربية القوام </w:t>
            </w:r>
            <w:r w:rsidRPr="00030D0E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 الميكانيكا الحيوية - رياضات المضرب </w:t>
            </w:r>
            <w:r w:rsidRPr="00030D0E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الرياضات المائية</w:t>
            </w:r>
          </w:p>
        </w:tc>
      </w:tr>
      <w:tr w:rsidR="00FF7D34" w:rsidRPr="00851685" w:rsidTr="001B7D77">
        <w:trPr>
          <w:trHeight w:val="617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17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3231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محمد انس محمد عيسوي 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 xml:space="preserve">  =============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030D0E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مناهج التربية الرياضية  - الميكانيكا الحيوية - الرياضات المائية</w:t>
            </w:r>
          </w:p>
        </w:tc>
      </w:tr>
      <w:tr w:rsidR="00FF7D34" w:rsidRPr="00851685" w:rsidTr="001B7D77">
        <w:trPr>
          <w:trHeight w:val="384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18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3232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رمضان عبدالحميد عبدالمنعم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بيولوجيا الرياضة - علم الحركة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030D0E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الميكانيكا الحيوية </w:t>
            </w:r>
          </w:p>
        </w:tc>
      </w:tr>
      <w:tr w:rsidR="00FF7D34" w:rsidRPr="00851685" w:rsidTr="001B7D77">
        <w:trPr>
          <w:trHeight w:val="395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19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3233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زكريا محمد سيد احمد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بيولوجيا الرياضة - علم الحركة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030D0E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الميكانيكا الحيوية</w:t>
            </w:r>
          </w:p>
        </w:tc>
      </w:tr>
      <w:tr w:rsidR="00FF7D34" w:rsidRPr="00851685" w:rsidTr="001B7D77">
        <w:trPr>
          <w:trHeight w:val="617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20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3234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شعبان سعيد محمود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بيولوجيا الرياضة - علم الحركة - الاختبارات والمقاييس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030D0E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الرياضات المائية</w:t>
            </w:r>
          </w:p>
        </w:tc>
      </w:tr>
      <w:tr w:rsidR="00FF7D34" w:rsidRPr="00851685" w:rsidTr="001B7D77">
        <w:trPr>
          <w:trHeight w:val="442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21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3235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عبدالسلام محمد عبدالسلام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علم الحركة - الاختبارات والمقاييس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030D0E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الميكانيكا الحيوية</w:t>
            </w:r>
          </w:p>
        </w:tc>
      </w:tr>
      <w:tr w:rsidR="00FF7D34" w:rsidRPr="00851685" w:rsidTr="001B7D77">
        <w:trPr>
          <w:trHeight w:val="617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22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3236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عبدالمجيد عبدالحكيم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==============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مناهج التربية الرياضية  -  البحث العلمي -  تربية القوام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سيكولوجية الرياضة  -</w:t>
            </w:r>
          </w:p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اسس ونظريات - الميكانيكا الحيوية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حقوق الانسان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رياضات المضرب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الرياضات المائية</w:t>
            </w:r>
          </w:p>
        </w:tc>
      </w:tr>
      <w:tr w:rsidR="00FF7D34" w:rsidRPr="00851685" w:rsidTr="001B7D77">
        <w:trPr>
          <w:trHeight w:val="354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23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3237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عصام علي مجاهد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علم الحركة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تربية القوام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الميكانيكا الحيوية</w:t>
            </w:r>
          </w:p>
        </w:tc>
      </w:tr>
      <w:tr w:rsidR="00FF7D34" w:rsidRPr="00851685" w:rsidTr="001B7D77">
        <w:trPr>
          <w:trHeight w:val="617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24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3238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مصلح عبدالحميد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بيولوجيا الرياضة - علم الحركة - الاختبارات والمقاييس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الميكانيكا الحيوية</w:t>
            </w:r>
          </w:p>
        </w:tc>
      </w:tr>
      <w:tr w:rsidR="00FF7D34" w:rsidRPr="00851685" w:rsidTr="001B7D77">
        <w:trPr>
          <w:trHeight w:val="388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25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3239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محمود سيداحمد عبدالسميع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علم الحركة - الاختبارات والمقاييس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030D0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البحث العلمي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- الميكانيكا الحيوية</w:t>
            </w:r>
          </w:p>
        </w:tc>
      </w:tr>
      <w:tr w:rsidR="00FF7D34" w:rsidRPr="00851685" w:rsidTr="001B7D77">
        <w:trPr>
          <w:trHeight w:val="1107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26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3240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محمود طلعت محمد زغلول 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الاختبارات والمقاييس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مناهج التربية الرياضية  -  البحث العلمي -  تربية القوام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سيكولوجية الرياضة  -</w:t>
            </w:r>
          </w:p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اسس ونظريات - الميكانيكا الحيوية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حقوق الانسان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رياضات المضرب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الرياضات المائية</w:t>
            </w:r>
          </w:p>
        </w:tc>
      </w:tr>
      <w:tr w:rsidR="00FF7D34" w:rsidRPr="00851685" w:rsidTr="001B7D77">
        <w:trPr>
          <w:trHeight w:val="498"/>
        </w:trPr>
        <w:tc>
          <w:tcPr>
            <w:tcW w:w="567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27</w:t>
            </w:r>
          </w:p>
        </w:tc>
        <w:tc>
          <w:tcPr>
            <w:tcW w:w="113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3241</w:t>
            </w:r>
          </w:p>
        </w:tc>
        <w:tc>
          <w:tcPr>
            <w:tcW w:w="269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/>
                <w:szCs w:val="28"/>
                <w:rtl/>
                <w:lang w:bidi="ar-EG"/>
              </w:rPr>
              <w:t>مصطفي محمد مصطفي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بيولوجيا الرياضة - علم الحركة - الاختبارات والمقاييس</w:t>
            </w:r>
          </w:p>
        </w:tc>
        <w:tc>
          <w:tcPr>
            <w:tcW w:w="368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الميكانيكا الحيوية </w:t>
            </w:r>
            <w:r w:rsidRPr="00872DA9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872DA9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حقوق الانسان </w:t>
            </w:r>
          </w:p>
        </w:tc>
      </w:tr>
    </w:tbl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  <w:t xml:space="preserve">                 يعتمد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ش. ط         التجنيد        المسجل                             وكيل الكلية                         </w:t>
      </w:r>
      <w:r>
        <w:rPr>
          <w:rFonts w:ascii="Arial" w:hAnsi="Arial" w:cs="Arial" w:hint="cs"/>
          <w:b/>
          <w:bCs/>
          <w:rtl/>
          <w:lang w:bidi="ar-EG"/>
        </w:rPr>
        <w:t xml:space="preserve"> </w:t>
      </w:r>
      <w:r w:rsidRPr="00851685">
        <w:rPr>
          <w:rFonts w:ascii="Arial" w:hAnsi="Arial" w:cs="Arial" w:hint="cs"/>
          <w:b/>
          <w:bCs/>
          <w:rtl/>
          <w:lang w:bidi="ar-EG"/>
        </w:rPr>
        <w:t>عميد الكلية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                        لشئون التعليم والطلاب                         ورئيس عام الامتحانات                                                                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                                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        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</w:pPr>
    </w:p>
    <w:p w:rsidR="00FF7D34" w:rsidRDefault="00FF7D34" w:rsidP="00FF7D34">
      <w:pPr>
        <w:tabs>
          <w:tab w:val="left" w:pos="425"/>
        </w:tabs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</w:rPr>
        <w:drawing>
          <wp:inline distT="0" distB="0" distL="0" distR="0">
            <wp:extent cx="715645" cy="360045"/>
            <wp:effectExtent l="0" t="0" r="8255" b="1905"/>
            <wp:docPr id="31" name="Picture 31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D34" w:rsidRPr="00782252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30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FF7D34" w:rsidRPr="00FE6030" w:rsidRDefault="00FF7D34" w:rsidP="00FF7D34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كشف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 أرقام الجلوس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 xml:space="preserve"> وأسماء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ا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لطلاب المقيدين بالفرقة الثالثة باقون للإعادة من الخارج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( نظام حديث )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4"/>
          <w:szCs w:val="28"/>
          <w:rtl/>
        </w:rPr>
        <w:t xml:space="preserve">فى العام الجامعى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2015</w:t>
      </w:r>
      <w:r>
        <w:rPr>
          <w:rFonts w:ascii="Arial" w:hAnsi="Arial" w:cs="Arial" w:hint="cs"/>
          <w:b/>
          <w:bCs/>
          <w:sz w:val="24"/>
          <w:szCs w:val="28"/>
          <w:rtl/>
        </w:rPr>
        <w:t>/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2016م</w:t>
      </w:r>
    </w:p>
    <w:p w:rsidR="00FF7D34" w:rsidRPr="00851685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</w:rPr>
      </w:pPr>
      <w:r w:rsidRPr="00851685">
        <w:rPr>
          <w:rFonts w:ascii="Arial" w:hAnsi="Arial" w:cs="Arial" w:hint="cs"/>
          <w:b/>
          <w:bCs/>
          <w:sz w:val="24"/>
          <w:szCs w:val="28"/>
          <w:rtl/>
        </w:rPr>
        <w:t>وعليهم مواد رسوب من الفرقة الثالثة والمقرر عليهم دخول امتحانات دور يناير ومايو</w:t>
      </w:r>
    </w:p>
    <w:tbl>
      <w:tblPr>
        <w:bidiVisual/>
        <w:tblW w:w="10982" w:type="dxa"/>
        <w:tblInd w:w="-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992"/>
        <w:gridCol w:w="2977"/>
        <w:gridCol w:w="2976"/>
        <w:gridCol w:w="3753"/>
      </w:tblGrid>
      <w:tr w:rsidR="00FF7D34" w:rsidRPr="00851685" w:rsidTr="001B7D77">
        <w:trPr>
          <w:cantSplit/>
          <w:trHeight w:val="206"/>
        </w:trPr>
        <w:tc>
          <w:tcPr>
            <w:tcW w:w="284" w:type="dxa"/>
            <w:vMerge w:val="restart"/>
            <w:tcBorders>
              <w:top w:val="thinThickSmallGap" w:sz="18" w:space="0" w:color="auto"/>
              <w:left w:val="thickThin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</w:t>
            </w:r>
          </w:p>
        </w:tc>
        <w:tc>
          <w:tcPr>
            <w:tcW w:w="992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رقم الجلوس</w:t>
            </w:r>
          </w:p>
        </w:tc>
        <w:tc>
          <w:tcPr>
            <w:tcW w:w="2977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الاســــــم</w:t>
            </w:r>
          </w:p>
        </w:tc>
        <w:tc>
          <w:tcPr>
            <w:tcW w:w="6729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مواد الرسوب من الفرقة الثالثة</w:t>
            </w:r>
          </w:p>
        </w:tc>
      </w:tr>
      <w:tr w:rsidR="00FF7D34" w:rsidRPr="00851685" w:rsidTr="001B7D77">
        <w:trPr>
          <w:cantSplit/>
          <w:trHeight w:val="103"/>
        </w:trPr>
        <w:tc>
          <w:tcPr>
            <w:tcW w:w="284" w:type="dxa"/>
            <w:vMerge/>
            <w:tcBorders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992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2977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297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فصل دراسى أول</w:t>
            </w:r>
          </w:p>
        </w:tc>
        <w:tc>
          <w:tcPr>
            <w:tcW w:w="375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35113E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فصل دراسى ثانى</w:t>
            </w:r>
          </w:p>
        </w:tc>
      </w:tr>
      <w:tr w:rsidR="00FF7D34" w:rsidRPr="00851685" w:rsidTr="001B7D77">
        <w:trPr>
          <w:trHeight w:val="357"/>
        </w:trPr>
        <w:tc>
          <w:tcPr>
            <w:tcW w:w="284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1</w:t>
            </w:r>
          </w:p>
        </w:tc>
        <w:tc>
          <w:tcPr>
            <w:tcW w:w="99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3245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556D0C" w:rsidRDefault="00FF7D34" w:rsidP="001B7D77">
            <w:pPr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556D0C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أحمد عزت عبدالفتاح</w:t>
            </w:r>
            <w:r w:rsidRPr="00556D0C">
              <w:rPr>
                <w:rFonts w:hint="cs"/>
                <w:b/>
                <w:bCs/>
                <w:sz w:val="24"/>
                <w:rtl/>
                <w:lang w:bidi="ar-EG"/>
              </w:rPr>
              <w:t xml:space="preserve"> محمد السيسي</w:t>
            </w:r>
          </w:p>
        </w:tc>
        <w:tc>
          <w:tcPr>
            <w:tcW w:w="297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بيولوجيا الرياضة </w:t>
            </w:r>
            <w:r w:rsidRPr="00713F2F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- علم الحركة</w:t>
            </w:r>
          </w:p>
        </w:tc>
        <w:tc>
          <w:tcPr>
            <w:tcW w:w="375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تربية القوام </w:t>
            </w:r>
            <w:r w:rsidRPr="00713F2F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 xml:space="preserve">- 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اسس ونظريات -</w:t>
            </w:r>
            <w:r w:rsidRPr="00713F2F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 xml:space="preserve"> الميكانيكا الحيوية - الرياضات المائية</w:t>
            </w:r>
          </w:p>
        </w:tc>
      </w:tr>
      <w:tr w:rsidR="00FF7D34" w:rsidRPr="00851685" w:rsidTr="001B7D77">
        <w:trPr>
          <w:trHeight w:val="347"/>
        </w:trPr>
        <w:tc>
          <w:tcPr>
            <w:tcW w:w="284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2</w:t>
            </w:r>
          </w:p>
        </w:tc>
        <w:tc>
          <w:tcPr>
            <w:tcW w:w="99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3246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أحمد محمد حسان</w:t>
            </w:r>
            <w:r>
              <w:rPr>
                <w:rFonts w:hint="cs"/>
                <w:b/>
                <w:bCs/>
                <w:sz w:val="36"/>
                <w:szCs w:val="36"/>
                <w:rtl/>
                <w:lang w:bidi="ar-EG"/>
              </w:rPr>
              <w:t xml:space="preserve"> </w:t>
            </w:r>
            <w:r w:rsidRPr="00A14338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عبد الحميد</w:t>
            </w:r>
          </w:p>
        </w:tc>
        <w:tc>
          <w:tcPr>
            <w:tcW w:w="297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>علم الحركة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 xml:space="preserve"> 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مبائ الاحصاء</w:t>
            </w:r>
          </w:p>
        </w:tc>
        <w:tc>
          <w:tcPr>
            <w:tcW w:w="375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 تربية القوام 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اسس ونظريات -</w:t>
            </w:r>
            <w:r w:rsidRPr="00713F2F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 xml:space="preserve"> 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الميكانيكا الحيوية </w:t>
            </w:r>
          </w:p>
        </w:tc>
      </w:tr>
      <w:tr w:rsidR="00FF7D34" w:rsidRPr="00851685" w:rsidTr="001B7D77">
        <w:trPr>
          <w:trHeight w:val="617"/>
        </w:trPr>
        <w:tc>
          <w:tcPr>
            <w:tcW w:w="284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3</w:t>
            </w:r>
          </w:p>
        </w:tc>
        <w:tc>
          <w:tcPr>
            <w:tcW w:w="99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3247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محمد مجدي عيسي محمد</w:t>
            </w:r>
          </w:p>
        </w:tc>
        <w:tc>
          <w:tcPr>
            <w:tcW w:w="297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مبائ الاحصاء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الرياضة الجماعية</w:t>
            </w:r>
          </w:p>
        </w:tc>
        <w:tc>
          <w:tcPr>
            <w:tcW w:w="375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تربية القوام -</w:t>
            </w:r>
            <w:r w:rsidRPr="00713F2F">
              <w:rPr>
                <w:rFonts w:ascii="Arial" w:hAnsi="Arial" w:cs="Arial" w:hint="cs"/>
                <w:b/>
                <w:bCs/>
                <w:sz w:val="22"/>
                <w:szCs w:val="26"/>
                <w:rtl/>
                <w:lang w:bidi="ar-EG"/>
              </w:rPr>
              <w:t xml:space="preserve"> 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الميكانيكا الحيوية</w:t>
            </w:r>
          </w:p>
        </w:tc>
      </w:tr>
      <w:tr w:rsidR="00FF7D34" w:rsidRPr="00851685" w:rsidTr="001B7D77">
        <w:trPr>
          <w:trHeight w:val="617"/>
        </w:trPr>
        <w:tc>
          <w:tcPr>
            <w:tcW w:w="284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>4</w:t>
            </w:r>
          </w:p>
        </w:tc>
        <w:tc>
          <w:tcPr>
            <w:tcW w:w="99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3248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محمود السيد احمد البراوي</w:t>
            </w:r>
          </w:p>
        </w:tc>
        <w:tc>
          <w:tcPr>
            <w:tcW w:w="297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المنازلات</w:t>
            </w:r>
          </w:p>
        </w:tc>
        <w:tc>
          <w:tcPr>
            <w:tcW w:w="375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مناهج التربية الرياضية  -  البحث العلمي -تربية القوام 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سيكولوجية الرياضة - اسس ونظريات - الميكانيكا الحيوية 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حقوق الانسان 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رياضات المضرب 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الرياضات المائية</w:t>
            </w:r>
          </w:p>
        </w:tc>
      </w:tr>
      <w:tr w:rsidR="00FF7D34" w:rsidRPr="00851685" w:rsidTr="001B7D77">
        <w:trPr>
          <w:trHeight w:val="617"/>
        </w:trPr>
        <w:tc>
          <w:tcPr>
            <w:tcW w:w="284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72DA9" w:rsidRDefault="00FF7D34" w:rsidP="001B7D77">
            <w:pPr>
              <w:jc w:val="center"/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sz w:val="18"/>
                <w:szCs w:val="22"/>
                <w:rtl/>
                <w:lang w:bidi="ar-EG"/>
              </w:rPr>
              <w:t xml:space="preserve">5 </w:t>
            </w:r>
          </w:p>
        </w:tc>
        <w:tc>
          <w:tcPr>
            <w:tcW w:w="99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3249</w:t>
            </w:r>
          </w:p>
        </w:tc>
        <w:tc>
          <w:tcPr>
            <w:tcW w:w="297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35113E" w:rsidRDefault="00FF7D34" w:rsidP="001B7D77">
            <w:pP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محمود فوزي راوي حسن</w:t>
            </w:r>
          </w:p>
        </w:tc>
        <w:tc>
          <w:tcPr>
            <w:tcW w:w="297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مبائ الاحصاء 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مسابقات الميدان ومضمار</w:t>
            </w:r>
          </w:p>
        </w:tc>
        <w:tc>
          <w:tcPr>
            <w:tcW w:w="375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713F2F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الميكانيكا الحيوية </w:t>
            </w:r>
            <w:r w:rsidRPr="00713F2F">
              <w:rPr>
                <w:rFonts w:ascii="Arial" w:hAnsi="Arial" w:cs="Arial"/>
                <w:b/>
                <w:bCs/>
                <w:sz w:val="18"/>
                <w:szCs w:val="22"/>
                <w:rtl/>
                <w:lang w:bidi="ar-EG"/>
              </w:rPr>
              <w:t>–</w:t>
            </w:r>
            <w:r w:rsidRPr="00713F2F"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 xml:space="preserve"> الرياضات المائية</w:t>
            </w:r>
          </w:p>
        </w:tc>
      </w:tr>
    </w:tbl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  <w:t xml:space="preserve">              يعتمد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ش. ط         التجنيد        المسجل</w:t>
      </w:r>
      <w:r>
        <w:rPr>
          <w:rFonts w:ascii="Arial" w:hAnsi="Arial" w:cs="Arial" w:hint="cs"/>
          <w:b/>
          <w:bCs/>
          <w:rtl/>
          <w:lang w:bidi="ar-EG"/>
        </w:rPr>
        <w:t xml:space="preserve">             </w:t>
      </w:r>
      <w:r w:rsidRPr="00851685">
        <w:rPr>
          <w:rFonts w:ascii="Arial" w:hAnsi="Arial" w:cs="Arial" w:hint="cs"/>
          <w:b/>
          <w:bCs/>
          <w:rtl/>
          <w:lang w:bidi="ar-EG"/>
        </w:rPr>
        <w:t xml:space="preserve"> وكيل الكلية                           </w:t>
      </w:r>
      <w:r>
        <w:rPr>
          <w:rFonts w:ascii="Arial" w:hAnsi="Arial" w:cs="Arial" w:hint="cs"/>
          <w:b/>
          <w:bCs/>
          <w:rtl/>
          <w:lang w:bidi="ar-EG"/>
        </w:rPr>
        <w:t xml:space="preserve"> </w:t>
      </w:r>
      <w:r w:rsidRPr="00851685">
        <w:rPr>
          <w:rFonts w:ascii="Arial" w:hAnsi="Arial" w:cs="Arial" w:hint="cs"/>
          <w:b/>
          <w:bCs/>
          <w:rtl/>
          <w:lang w:bidi="ar-EG"/>
        </w:rPr>
        <w:t>عميد الكلية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                         لشئون التعليم والطلاب</w:t>
      </w:r>
      <w:r>
        <w:rPr>
          <w:rFonts w:ascii="Arial" w:hAnsi="Arial" w:cs="Arial" w:hint="cs"/>
          <w:b/>
          <w:bCs/>
          <w:rtl/>
          <w:lang w:bidi="ar-EG"/>
        </w:rPr>
        <w:t xml:space="preserve">                     </w:t>
      </w:r>
      <w:r w:rsidRPr="00851685">
        <w:rPr>
          <w:rFonts w:ascii="Arial" w:hAnsi="Arial" w:cs="Arial" w:hint="cs"/>
          <w:b/>
          <w:bCs/>
          <w:rtl/>
          <w:lang w:bidi="ar-EG"/>
        </w:rPr>
        <w:t xml:space="preserve">  ورئيس عام الامتحانات                                                                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                                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</w:t>
      </w:r>
      <w:r>
        <w:rPr>
          <w:rFonts w:ascii="Arial" w:hAnsi="Arial" w:cs="Arial" w:hint="cs"/>
          <w:b/>
          <w:bCs/>
          <w:rtl/>
          <w:lang w:bidi="ar-EG"/>
        </w:rPr>
        <w:t xml:space="preserve">      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FF7D34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</w:pPr>
    </w:p>
    <w:p w:rsidR="00FF7D34" w:rsidRDefault="00FF7D34" w:rsidP="00FF7D34">
      <w:pPr>
        <w:tabs>
          <w:tab w:val="left" w:pos="425"/>
        </w:tabs>
      </w:pPr>
    </w:p>
    <w:p w:rsidR="00FF7D34" w:rsidRDefault="00FF7D34" w:rsidP="00FF7D34">
      <w:pPr>
        <w:tabs>
          <w:tab w:val="left" w:pos="425"/>
        </w:tabs>
        <w:rPr>
          <w:rFonts w:hint="cs"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</w:rPr>
        <w:drawing>
          <wp:inline distT="0" distB="0" distL="0" distR="0">
            <wp:extent cx="715645" cy="360045"/>
            <wp:effectExtent l="0" t="0" r="8255" b="1905"/>
            <wp:docPr id="30" name="Picture 30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D34" w:rsidRPr="00782252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30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FF7D34" w:rsidRPr="00FE6030" w:rsidRDefault="00FF7D34" w:rsidP="00FF7D34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كشف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 أرقام الجلوس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 xml:space="preserve"> وأسماء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ا</w:t>
      </w:r>
      <w:r>
        <w:rPr>
          <w:rFonts w:ascii="Arial" w:hAnsi="Arial" w:cs="Arial" w:hint="cs"/>
          <w:b/>
          <w:bCs/>
          <w:sz w:val="24"/>
          <w:szCs w:val="28"/>
          <w:rtl/>
        </w:rPr>
        <w:t xml:space="preserve">لطلاب المقيدين بالفرقة الثالثة باقون للإعادة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( نظام قديم )</w:t>
      </w:r>
    </w:p>
    <w:p w:rsidR="00FF7D34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4"/>
          <w:szCs w:val="28"/>
          <w:rtl/>
        </w:rPr>
        <w:t xml:space="preserve">فى العام الجامعى 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2015</w:t>
      </w:r>
      <w:r>
        <w:rPr>
          <w:rFonts w:ascii="Arial" w:hAnsi="Arial" w:cs="Arial" w:hint="cs"/>
          <w:b/>
          <w:bCs/>
          <w:sz w:val="24"/>
          <w:szCs w:val="28"/>
          <w:rtl/>
        </w:rPr>
        <w:t>/</w:t>
      </w:r>
      <w:r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2016م</w:t>
      </w:r>
    </w:p>
    <w:p w:rsidR="00FF7D34" w:rsidRPr="00851685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</w:rPr>
      </w:pPr>
      <w:r w:rsidRPr="00851685">
        <w:rPr>
          <w:rFonts w:ascii="Arial" w:hAnsi="Arial" w:cs="Arial" w:hint="cs"/>
          <w:b/>
          <w:bCs/>
          <w:sz w:val="24"/>
          <w:szCs w:val="28"/>
          <w:rtl/>
        </w:rPr>
        <w:t>وعليهم مواد رسوب من الفرقة الثالثة والمقرر عليهم دخول امتحانات دور يناير ومايو</w:t>
      </w:r>
    </w:p>
    <w:tbl>
      <w:tblPr>
        <w:bidiVisual/>
        <w:tblW w:w="10774" w:type="dxa"/>
        <w:tblInd w:w="-1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999"/>
        <w:gridCol w:w="2854"/>
        <w:gridCol w:w="2997"/>
        <w:gridCol w:w="3352"/>
      </w:tblGrid>
      <w:tr w:rsidR="00FF7D34" w:rsidRPr="00851685" w:rsidTr="001B7D77">
        <w:trPr>
          <w:cantSplit/>
          <w:trHeight w:val="223"/>
        </w:trPr>
        <w:tc>
          <w:tcPr>
            <w:tcW w:w="572" w:type="dxa"/>
            <w:vMerge w:val="restart"/>
            <w:tcBorders>
              <w:top w:val="thinThickSmallGap" w:sz="18" w:space="0" w:color="auto"/>
              <w:left w:val="thickThin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 w:rsidRPr="00851685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>م</w:t>
            </w:r>
          </w:p>
        </w:tc>
        <w:tc>
          <w:tcPr>
            <w:tcW w:w="999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jc w:val="center"/>
              <w:rPr>
                <w:rFonts w:ascii="Arial" w:hAnsi="Arial" w:cs="Arial"/>
                <w:sz w:val="24"/>
                <w:szCs w:val="28"/>
                <w:rtl/>
                <w:lang w:bidi="ar-EG"/>
              </w:rPr>
            </w:pPr>
            <w:r w:rsidRPr="00851685">
              <w:rPr>
                <w:rFonts w:ascii="Arial" w:hAnsi="Arial" w:cs="Arial"/>
                <w:sz w:val="24"/>
                <w:szCs w:val="28"/>
                <w:rtl/>
                <w:lang w:bidi="ar-EG"/>
              </w:rPr>
              <w:t>رقم الجلوس</w:t>
            </w:r>
          </w:p>
        </w:tc>
        <w:tc>
          <w:tcPr>
            <w:tcW w:w="2854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jc w:val="center"/>
              <w:rPr>
                <w:rFonts w:ascii="Arial" w:hAnsi="Arial" w:cs="Arial"/>
                <w:sz w:val="24"/>
                <w:szCs w:val="28"/>
                <w:rtl/>
                <w:lang w:bidi="ar-EG"/>
              </w:rPr>
            </w:pPr>
            <w:r w:rsidRPr="00851685">
              <w:rPr>
                <w:rFonts w:ascii="Arial" w:hAnsi="Arial" w:cs="Arial"/>
                <w:sz w:val="24"/>
                <w:szCs w:val="28"/>
                <w:rtl/>
                <w:lang w:bidi="ar-EG"/>
              </w:rPr>
              <w:t>الاســــــم</w:t>
            </w:r>
          </w:p>
        </w:tc>
        <w:tc>
          <w:tcPr>
            <w:tcW w:w="6349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 w:rsidRPr="00851685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>مواد الرسوب من الفرقة الثالثة</w:t>
            </w:r>
          </w:p>
        </w:tc>
      </w:tr>
      <w:tr w:rsidR="00FF7D34" w:rsidRPr="00851685" w:rsidTr="001B7D77">
        <w:trPr>
          <w:cantSplit/>
          <w:trHeight w:val="112"/>
        </w:trPr>
        <w:tc>
          <w:tcPr>
            <w:tcW w:w="572" w:type="dxa"/>
            <w:vMerge/>
            <w:tcBorders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</w:p>
        </w:tc>
        <w:tc>
          <w:tcPr>
            <w:tcW w:w="999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rPr>
                <w:rFonts w:ascii="Arial" w:hAnsi="Arial" w:cs="Arial"/>
                <w:sz w:val="24"/>
                <w:szCs w:val="28"/>
                <w:rtl/>
                <w:lang w:bidi="ar-EG"/>
              </w:rPr>
            </w:pPr>
          </w:p>
        </w:tc>
        <w:tc>
          <w:tcPr>
            <w:tcW w:w="2854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rPr>
                <w:rFonts w:ascii="Arial" w:hAnsi="Arial" w:cs="Arial"/>
                <w:sz w:val="24"/>
                <w:szCs w:val="28"/>
                <w:rtl/>
                <w:lang w:bidi="ar-EG"/>
              </w:rPr>
            </w:pPr>
          </w:p>
        </w:tc>
        <w:tc>
          <w:tcPr>
            <w:tcW w:w="299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 w:rsidRPr="00851685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>فصل دراسى أول</w:t>
            </w:r>
          </w:p>
        </w:tc>
        <w:tc>
          <w:tcPr>
            <w:tcW w:w="335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 w:rsidRPr="00851685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>فصل دراسى ثانى</w:t>
            </w:r>
          </w:p>
        </w:tc>
      </w:tr>
      <w:tr w:rsidR="00FF7D34" w:rsidRPr="00851685" w:rsidTr="001B7D77">
        <w:trPr>
          <w:trHeight w:val="386"/>
        </w:trPr>
        <w:tc>
          <w:tcPr>
            <w:tcW w:w="572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 w:rsidRPr="00851685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>1</w:t>
            </w:r>
          </w:p>
        </w:tc>
        <w:tc>
          <w:tcPr>
            <w:tcW w:w="99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>3255</w:t>
            </w:r>
          </w:p>
        </w:tc>
        <w:tc>
          <w:tcPr>
            <w:tcW w:w="2854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>محمد الباهي فريد حسن</w:t>
            </w:r>
          </w:p>
        </w:tc>
        <w:tc>
          <w:tcPr>
            <w:tcW w:w="2997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 w:rsidRPr="008B5364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 xml:space="preserve">أختبارات ومقاييس </w:t>
            </w:r>
            <w:r w:rsidRPr="008B5364">
              <w:rPr>
                <w:rFonts w:ascii="Arial" w:hAnsi="Arial" w:cs="Arial"/>
                <w:sz w:val="24"/>
                <w:szCs w:val="28"/>
                <w:rtl/>
                <w:lang w:bidi="ar-EG"/>
              </w:rPr>
              <w:t>–</w:t>
            </w:r>
            <w:r w:rsidRPr="008B5364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 xml:space="preserve"> إصابات واسعافات </w:t>
            </w:r>
            <w:r w:rsidRPr="008B5364">
              <w:rPr>
                <w:rFonts w:ascii="Arial" w:hAnsi="Arial" w:cs="Arial"/>
                <w:sz w:val="24"/>
                <w:szCs w:val="28"/>
                <w:rtl/>
                <w:lang w:bidi="ar-EG"/>
              </w:rPr>
              <w:t>–</w:t>
            </w:r>
            <w:r w:rsidRPr="008B5364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 xml:space="preserve"> طرق تدريس </w:t>
            </w:r>
            <w:r w:rsidRPr="008B5364">
              <w:rPr>
                <w:rFonts w:ascii="Arial" w:hAnsi="Arial" w:cs="Arial"/>
                <w:sz w:val="24"/>
                <w:szCs w:val="28"/>
                <w:rtl/>
                <w:lang w:bidi="ar-EG"/>
              </w:rPr>
              <w:t>–</w:t>
            </w:r>
            <w:r w:rsidRPr="008B5364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 xml:space="preserve"> انجليزي </w:t>
            </w:r>
            <w:r w:rsidRPr="008B5364">
              <w:rPr>
                <w:rFonts w:ascii="Arial" w:hAnsi="Arial" w:cs="Arial"/>
                <w:sz w:val="24"/>
                <w:szCs w:val="28"/>
                <w:rtl/>
                <w:lang w:bidi="ar-EG"/>
              </w:rPr>
              <w:t>–</w:t>
            </w:r>
            <w:r w:rsidRPr="008B5364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 xml:space="preserve"> أختياري اول </w:t>
            </w:r>
          </w:p>
          <w:p w:rsidR="00FF7D34" w:rsidRPr="00851685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 w:rsidRPr="008B5364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 xml:space="preserve">( كرة قدم  أ ) </w:t>
            </w:r>
            <w:r w:rsidRPr="008B5364">
              <w:rPr>
                <w:rFonts w:ascii="Arial" w:hAnsi="Arial" w:cs="Arial"/>
                <w:sz w:val="24"/>
                <w:szCs w:val="28"/>
                <w:rtl/>
                <w:lang w:bidi="ar-EG"/>
              </w:rPr>
              <w:t>–</w:t>
            </w:r>
            <w:r w:rsidRPr="008B5364"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 xml:space="preserve"> أختياري ثاني ( ملاكمة أ ) </w:t>
            </w:r>
          </w:p>
        </w:tc>
        <w:tc>
          <w:tcPr>
            <w:tcW w:w="335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851685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</w:pPr>
            <w:r>
              <w:rPr>
                <w:rFonts w:ascii="Arial" w:hAnsi="Arial" w:cs="Arial" w:hint="cs"/>
                <w:sz w:val="24"/>
                <w:szCs w:val="28"/>
                <w:rtl/>
                <w:lang w:bidi="ar-EG"/>
              </w:rPr>
              <w:t>=============</w:t>
            </w:r>
          </w:p>
        </w:tc>
      </w:tr>
    </w:tbl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</w:r>
      <w:r w:rsidRPr="00851685">
        <w:rPr>
          <w:rFonts w:ascii="Arial" w:hAnsi="Arial" w:cs="Arial" w:hint="cs"/>
          <w:b/>
          <w:bCs/>
          <w:sz w:val="24"/>
          <w:szCs w:val="28"/>
          <w:rtl/>
          <w:lang w:bidi="ar-EG"/>
        </w:rPr>
        <w:tab/>
        <w:t xml:space="preserve">                 يعتمد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ش. ط         التجنيد        ال</w:t>
      </w:r>
      <w:r>
        <w:rPr>
          <w:rFonts w:ascii="Arial" w:hAnsi="Arial" w:cs="Arial" w:hint="cs"/>
          <w:b/>
          <w:bCs/>
          <w:rtl/>
          <w:lang w:bidi="ar-EG"/>
        </w:rPr>
        <w:t xml:space="preserve">مسجل                    </w:t>
      </w:r>
      <w:r w:rsidRPr="00851685">
        <w:rPr>
          <w:rFonts w:ascii="Arial" w:hAnsi="Arial" w:cs="Arial" w:hint="cs"/>
          <w:b/>
          <w:bCs/>
          <w:rtl/>
          <w:lang w:bidi="ar-EG"/>
        </w:rPr>
        <w:t xml:space="preserve"> وكيل الكلية                           </w:t>
      </w:r>
      <w:r>
        <w:rPr>
          <w:rFonts w:ascii="Arial" w:hAnsi="Arial" w:cs="Arial" w:hint="cs"/>
          <w:b/>
          <w:bCs/>
          <w:rtl/>
          <w:lang w:bidi="ar-EG"/>
        </w:rPr>
        <w:t xml:space="preserve">   </w:t>
      </w:r>
      <w:r w:rsidRPr="00851685">
        <w:rPr>
          <w:rFonts w:ascii="Arial" w:hAnsi="Arial" w:cs="Arial" w:hint="cs"/>
          <w:b/>
          <w:bCs/>
          <w:rtl/>
          <w:lang w:bidi="ar-EG"/>
        </w:rPr>
        <w:t>عميد الكلية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                   </w:t>
      </w:r>
      <w:r>
        <w:rPr>
          <w:rFonts w:ascii="Arial" w:hAnsi="Arial" w:cs="Arial" w:hint="cs"/>
          <w:b/>
          <w:bCs/>
          <w:rtl/>
          <w:lang w:bidi="ar-EG"/>
        </w:rPr>
        <w:t xml:space="preserve"> </w:t>
      </w:r>
      <w:r w:rsidRPr="00851685">
        <w:rPr>
          <w:rFonts w:ascii="Arial" w:hAnsi="Arial" w:cs="Arial" w:hint="cs"/>
          <w:b/>
          <w:bCs/>
          <w:rtl/>
          <w:lang w:bidi="ar-EG"/>
        </w:rPr>
        <w:t xml:space="preserve"> لشئون التعليم والطلاب                         ورئيس عام الامتحانات                                                                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                                   </w:t>
      </w: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851685">
        <w:rPr>
          <w:rFonts w:ascii="Arial" w:hAnsi="Arial" w:cs="Arial" w:hint="cs"/>
          <w:b/>
          <w:bCs/>
          <w:rtl/>
          <w:lang w:bidi="ar-EG"/>
        </w:rPr>
        <w:t xml:space="preserve">                           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FF7D34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Pr="00851685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rtl/>
          <w:lang w:bidi="ar-EG"/>
        </w:rPr>
      </w:pPr>
    </w:p>
    <w:p w:rsidR="00FF7D34" w:rsidRPr="00851685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</w:p>
    <w:p w:rsidR="00FF7D34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Pr="00D201A8" w:rsidRDefault="00FF7D34" w:rsidP="00FF7D34">
      <w:pPr>
        <w:tabs>
          <w:tab w:val="left" w:pos="425"/>
        </w:tabs>
        <w:rPr>
          <w:rFonts w:hint="cs"/>
          <w:i/>
          <w:iCs/>
          <w:rtl/>
        </w:rPr>
      </w:pPr>
      <w:r>
        <w:rPr>
          <w:rFonts w:ascii="Arial" w:hAnsi="Arial" w:cs="Arial"/>
          <w:b/>
          <w:bCs/>
          <w:sz w:val="26"/>
          <w:szCs w:val="26"/>
          <w:rtl/>
          <w:lang w:bidi="ar-EG"/>
        </w:rPr>
        <w:br w:type="page"/>
      </w:r>
      <w:r>
        <w:rPr>
          <w:rFonts w:hint="cs"/>
          <w:i/>
          <w:iCs/>
          <w:noProof/>
          <w:rtl/>
        </w:rPr>
        <w:lastRenderedPageBreak/>
        <w:drawing>
          <wp:inline distT="0" distB="0" distL="0" distR="0">
            <wp:extent cx="715645" cy="360045"/>
            <wp:effectExtent l="0" t="0" r="8255" b="1905"/>
            <wp:docPr id="29" name="Picture 29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D34" w:rsidRPr="00782252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30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FF7D34" w:rsidRDefault="00FF7D34" w:rsidP="00FF7D34">
      <w:pPr>
        <w:rPr>
          <w:rFonts w:ascii="Arial" w:hAnsi="Arial" w:cs="Arial"/>
          <w:b/>
          <w:bCs/>
          <w:sz w:val="14"/>
          <w:szCs w:val="16"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FF7D34" w:rsidRDefault="00FF7D34" w:rsidP="00FF7D34">
      <w:pPr>
        <w:rPr>
          <w:rFonts w:ascii="Arial" w:hAnsi="Arial" w:cs="Arial" w:hint="cs"/>
          <w:b/>
          <w:bCs/>
          <w:szCs w:val="22"/>
          <w:rtl/>
        </w:rPr>
      </w:pPr>
      <w:r>
        <w:rPr>
          <w:rFonts w:ascii="Arial" w:hAnsi="Arial" w:cs="Arial" w:hint="cs"/>
          <w:b/>
          <w:bCs/>
          <w:sz w:val="18"/>
          <w:rtl/>
          <w:lang w:bidi="ar-EG"/>
        </w:rPr>
        <w:t xml:space="preserve">                                                          </w:t>
      </w:r>
    </w:p>
    <w:p w:rsidR="00FF7D34" w:rsidRPr="00973CFA" w:rsidRDefault="00FF7D34" w:rsidP="00FF7D34">
      <w:pPr>
        <w:jc w:val="center"/>
        <w:rPr>
          <w:rFonts w:ascii="Arial" w:hAnsi="Arial" w:cs="Arial" w:hint="cs"/>
          <w:b/>
          <w:bCs/>
          <w:rtl/>
        </w:rPr>
      </w:pPr>
      <w:r>
        <w:rPr>
          <w:rFonts w:ascii="Arial" w:hAnsi="Arial" w:cs="Arial" w:hint="cs"/>
          <w:b/>
          <w:bCs/>
          <w:rtl/>
          <w:lang w:bidi="ar-EG"/>
        </w:rPr>
        <w:t>كشف</w:t>
      </w:r>
      <w:r>
        <w:rPr>
          <w:rFonts w:ascii="Arial" w:hAnsi="Arial" w:cs="Arial" w:hint="cs"/>
          <w:b/>
          <w:bCs/>
          <w:rtl/>
        </w:rPr>
        <w:t xml:space="preserve"> </w:t>
      </w:r>
      <w:r>
        <w:rPr>
          <w:rFonts w:ascii="Arial" w:hAnsi="Arial" w:cs="Arial" w:hint="cs"/>
          <w:b/>
          <w:bCs/>
          <w:rtl/>
          <w:lang w:bidi="ar-EG"/>
        </w:rPr>
        <w:t>أ</w:t>
      </w:r>
      <w:r>
        <w:rPr>
          <w:rFonts w:ascii="Arial" w:hAnsi="Arial" w:cs="Arial" w:hint="cs"/>
          <w:b/>
          <w:bCs/>
          <w:rtl/>
        </w:rPr>
        <w:t>رقام الجلوس</w:t>
      </w:r>
      <w:r>
        <w:rPr>
          <w:rFonts w:ascii="Arial" w:hAnsi="Arial" w:cs="Arial" w:hint="cs"/>
          <w:b/>
          <w:bCs/>
          <w:rtl/>
          <w:lang w:bidi="ar-EG"/>
        </w:rPr>
        <w:t xml:space="preserve"> واسماء</w:t>
      </w:r>
      <w:r>
        <w:rPr>
          <w:rFonts w:ascii="Arial" w:hAnsi="Arial" w:cs="Arial" w:hint="cs"/>
          <w:b/>
          <w:bCs/>
          <w:rtl/>
        </w:rPr>
        <w:t xml:space="preserve"> </w:t>
      </w:r>
      <w:r>
        <w:rPr>
          <w:rFonts w:ascii="Arial" w:hAnsi="Arial" w:cs="Arial" w:hint="cs"/>
          <w:b/>
          <w:bCs/>
          <w:rtl/>
          <w:lang w:bidi="ar-EG"/>
        </w:rPr>
        <w:t>ا</w:t>
      </w:r>
      <w:r w:rsidRPr="00973CFA">
        <w:rPr>
          <w:rFonts w:ascii="Arial" w:hAnsi="Arial" w:cs="Arial" w:hint="cs"/>
          <w:b/>
          <w:bCs/>
          <w:rtl/>
        </w:rPr>
        <w:t>لطلاب المقيدين بالفرقة الرابعة (مستجدون)</w:t>
      </w:r>
      <w:r>
        <w:rPr>
          <w:rFonts w:ascii="Arial" w:hAnsi="Arial" w:cs="Arial" w:hint="cs"/>
          <w:b/>
          <w:bCs/>
          <w:rtl/>
        </w:rPr>
        <w:t xml:space="preserve"> </w:t>
      </w:r>
      <w:r w:rsidRPr="00066D18">
        <w:rPr>
          <w:rFonts w:ascii="Arial" w:hAnsi="Arial" w:cs="Arial" w:hint="cs"/>
          <w:b/>
          <w:bCs/>
          <w:sz w:val="28"/>
          <w:szCs w:val="28"/>
          <w:rtl/>
        </w:rPr>
        <w:t>نظام حديث</w:t>
      </w:r>
    </w:p>
    <w:p w:rsidR="00FF7D34" w:rsidRDefault="00FF7D34" w:rsidP="00FF7D34">
      <w:pPr>
        <w:jc w:val="center"/>
        <w:rPr>
          <w:rFonts w:cs="Andalus" w:hint="cs"/>
          <w:b/>
          <w:bCs/>
          <w:rtl/>
        </w:rPr>
      </w:pPr>
      <w:r w:rsidRPr="00973CFA">
        <w:rPr>
          <w:rFonts w:ascii="Arial" w:hAnsi="Arial" w:cs="Arial" w:hint="cs"/>
          <w:b/>
          <w:bCs/>
          <w:rtl/>
        </w:rPr>
        <w:t xml:space="preserve">وعليهم مواد تخلف من الفرقة الثالثة فى العام الجامعى </w:t>
      </w:r>
      <w:r>
        <w:rPr>
          <w:rFonts w:ascii="Arial" w:hAnsi="Arial" w:cs="Arial" w:hint="cs"/>
          <w:b/>
          <w:bCs/>
          <w:rtl/>
          <w:lang w:bidi="ar-EG"/>
        </w:rPr>
        <w:t>2015</w:t>
      </w:r>
      <w:r w:rsidRPr="00973CFA">
        <w:rPr>
          <w:rFonts w:ascii="Arial" w:hAnsi="Arial" w:cs="Arial" w:hint="cs"/>
          <w:b/>
          <w:bCs/>
          <w:rtl/>
        </w:rPr>
        <w:t>/</w:t>
      </w:r>
      <w:r>
        <w:rPr>
          <w:rFonts w:ascii="Arial" w:hAnsi="Arial" w:cs="Arial" w:hint="cs"/>
          <w:b/>
          <w:bCs/>
          <w:rtl/>
          <w:lang w:bidi="ar-EG"/>
        </w:rPr>
        <w:t>2016</w:t>
      </w:r>
      <w:r>
        <w:rPr>
          <w:rFonts w:cs="Andalus" w:hint="cs"/>
          <w:b/>
          <w:bCs/>
          <w:rtl/>
        </w:rPr>
        <w:t xml:space="preserve"> م</w:t>
      </w:r>
    </w:p>
    <w:tbl>
      <w:tblPr>
        <w:bidiVisual/>
        <w:tblW w:w="11127" w:type="dxa"/>
        <w:tblInd w:w="-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859"/>
        <w:gridCol w:w="3105"/>
        <w:gridCol w:w="2835"/>
        <w:gridCol w:w="3756"/>
      </w:tblGrid>
      <w:tr w:rsidR="00FF7D34" w:rsidTr="001B7D77">
        <w:trPr>
          <w:cantSplit/>
          <w:trHeight w:val="300"/>
        </w:trPr>
        <w:tc>
          <w:tcPr>
            <w:tcW w:w="572" w:type="dxa"/>
            <w:vMerge w:val="restart"/>
            <w:tcBorders>
              <w:top w:val="thinThickSmallGap" w:sz="18" w:space="0" w:color="auto"/>
              <w:left w:val="thickThin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م</w:t>
            </w:r>
          </w:p>
        </w:tc>
        <w:tc>
          <w:tcPr>
            <w:tcW w:w="859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رقم الجلوس</w:t>
            </w:r>
          </w:p>
        </w:tc>
        <w:tc>
          <w:tcPr>
            <w:tcW w:w="3105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</w:p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الاســــــم</w:t>
            </w:r>
          </w:p>
        </w:tc>
        <w:tc>
          <w:tcPr>
            <w:tcW w:w="6591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مواد التخلف من الفرقة الثالثة</w:t>
            </w:r>
          </w:p>
        </w:tc>
      </w:tr>
      <w:tr w:rsidR="00FF7D34" w:rsidTr="001B7D77">
        <w:trPr>
          <w:cantSplit/>
          <w:trHeight w:val="159"/>
        </w:trPr>
        <w:tc>
          <w:tcPr>
            <w:tcW w:w="572" w:type="dxa"/>
            <w:vMerge/>
            <w:tcBorders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</w:p>
        </w:tc>
        <w:tc>
          <w:tcPr>
            <w:tcW w:w="859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</w:p>
        </w:tc>
        <w:tc>
          <w:tcPr>
            <w:tcW w:w="3105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</w:p>
        </w:tc>
        <w:tc>
          <w:tcPr>
            <w:tcW w:w="2835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فصل دراسى أول</w:t>
            </w:r>
          </w:p>
        </w:tc>
        <w:tc>
          <w:tcPr>
            <w:tcW w:w="3756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فصل دراسى ثانى</w:t>
            </w:r>
          </w:p>
        </w:tc>
      </w:tr>
      <w:tr w:rsidR="00FF7D34" w:rsidTr="001B7D77">
        <w:trPr>
          <w:trHeight w:val="300"/>
        </w:trPr>
        <w:tc>
          <w:tcPr>
            <w:tcW w:w="572" w:type="dxa"/>
            <w:tcBorders>
              <w:top w:val="thinThickSmallGap" w:sz="18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1</w:t>
            </w:r>
          </w:p>
        </w:tc>
        <w:tc>
          <w:tcPr>
            <w:tcW w:w="859" w:type="dxa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3260</w:t>
            </w:r>
          </w:p>
        </w:tc>
        <w:tc>
          <w:tcPr>
            <w:tcW w:w="3105" w:type="dxa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أحمد ابراهيم ابراهيم سند</w:t>
            </w:r>
          </w:p>
        </w:tc>
        <w:tc>
          <w:tcPr>
            <w:tcW w:w="2835" w:type="dxa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3261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أحمد السيد عبدالعليم سالم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3262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 xml:space="preserve">أحمد جمال عبدالرحمن أبوالحسن  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3263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أحمد حسان الشاملي ابراهيم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اسس ونظريات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3264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أحمد عبدالعزيز عبدالرشيد عبدالسلام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 xml:space="preserve">الميكانيكا الحيوية </w:t>
            </w:r>
            <w:r w:rsidRPr="00BC6973">
              <w:rPr>
                <w:rFonts w:ascii="Arial" w:hAnsi="Arial" w:cs="Arial"/>
                <w:b/>
                <w:bCs/>
                <w:sz w:val="24"/>
                <w:rtl/>
                <w:lang w:bidi="ar-EG"/>
              </w:rPr>
              <w:t>–</w:t>
            </w: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 xml:space="preserve"> الرياضات المائية</w:t>
            </w:r>
          </w:p>
        </w:tc>
      </w:tr>
      <w:tr w:rsidR="00FF7D34" w:rsidTr="001B7D77">
        <w:trPr>
          <w:trHeight w:val="30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6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3265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احمد عبدالله عبدالجواد محمد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الرياضات المائية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7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3266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اسلام اسماعيل عبدالله اسماعيل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البحث العلمي - الرياضات المائية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3267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اسلام شوقي السيد عبدالحميد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الرياضات المائية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9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3268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اسلام محمد فتحي علي سالم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0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10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3269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أمير عادل عبدالمرضي امام منسي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مناهج التربية لذوي الاحتياجات الخاصة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11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3270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باسل اشرف محمود حنفي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علم الحركة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12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3271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حسام عبدالفتاح عبدالعظيم محمد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مسابقات الميدان والمضمار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13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3272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حسام محمد هشام محمد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الاختبارات والمقاييس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0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14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3273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رامي اسامة السيد عبدالمنعم السيسي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15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3274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عبدالله أحمد محمد علي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16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3275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عبدالله صبحي عبدالله سيد أحمد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17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3276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فريد محمد توفيق العزب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58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18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3277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كريم اشرف زينهم موسي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 - علم الحركة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19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3278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أحمد محمد احمد نصر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</w:tr>
      <w:tr w:rsidR="00FF7D34" w:rsidTr="001B7D77">
        <w:trPr>
          <w:trHeight w:val="30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20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3279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جمال عبدالباقي محمود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tabs>
                <w:tab w:val="left" w:pos="9798"/>
              </w:tabs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21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3280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حامد عطيه حلاوة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22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3281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رأفت يوسف حسن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23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3282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رمضان عبدالرحيم الصيفي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0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24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3283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سعد الدسوقي عفيفي هزاع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بيولوجيا الرياضة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25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3284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عبدالعزيز محمد الحادق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علم الحركة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26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3285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مصطفي علي ضيف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27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3286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مصطفي ابوالعلا ابوالعلا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علم الحركة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تربية قوام</w:t>
            </w:r>
          </w:p>
        </w:tc>
      </w:tr>
      <w:tr w:rsidR="00FF7D34" w:rsidTr="001B7D77">
        <w:trPr>
          <w:trHeight w:val="30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28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3287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مصطفي ابراهيم عفيفي كامل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29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3288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مصطفي كامل محمد احمد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رياضات المضرب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30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3289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مصطفي محمود عبدالقادر وهدان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============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  <w:tr w:rsidR="00FF7D34" w:rsidTr="001B7D77">
        <w:trPr>
          <w:trHeight w:val="310"/>
        </w:trPr>
        <w:tc>
          <w:tcPr>
            <w:tcW w:w="572" w:type="dxa"/>
            <w:tcBorders>
              <w:top w:val="single" w:sz="4" w:space="0" w:color="auto"/>
              <w:left w:val="thickThinSmallGap" w:sz="18" w:space="0" w:color="auto"/>
              <w:bottom w:val="thinThickSmallGap" w:sz="2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31</w:t>
            </w:r>
          </w:p>
        </w:tc>
        <w:tc>
          <w:tcPr>
            <w:tcW w:w="859" w:type="dxa"/>
            <w:tcBorders>
              <w:top w:val="single" w:sz="4" w:space="0" w:color="auto"/>
              <w:left w:val="thinThickSmallGap" w:sz="18" w:space="0" w:color="auto"/>
              <w:bottom w:val="thinThickSmallGap" w:sz="24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3290</w:t>
            </w:r>
          </w:p>
        </w:tc>
        <w:tc>
          <w:tcPr>
            <w:tcW w:w="3105" w:type="dxa"/>
            <w:tcBorders>
              <w:top w:val="single" w:sz="4" w:space="0" w:color="auto"/>
              <w:left w:val="thinThickSmallGap" w:sz="18" w:space="0" w:color="auto"/>
              <w:bottom w:val="thinThickSmallGap" w:sz="2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ناصر جابر عزيز السيد</w:t>
            </w:r>
          </w:p>
        </w:tc>
        <w:tc>
          <w:tcPr>
            <w:tcW w:w="2835" w:type="dxa"/>
            <w:tcBorders>
              <w:top w:val="single" w:sz="4" w:space="0" w:color="auto"/>
              <w:left w:val="thinThickSmallGap" w:sz="18" w:space="0" w:color="auto"/>
              <w:bottom w:val="thinThickSmallGap" w:sz="2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علم الحركة</w:t>
            </w:r>
          </w:p>
        </w:tc>
        <w:tc>
          <w:tcPr>
            <w:tcW w:w="3756" w:type="dxa"/>
            <w:tcBorders>
              <w:top w:val="single" w:sz="4" w:space="0" w:color="auto"/>
              <w:left w:val="thinThickSmallGap" w:sz="18" w:space="0" w:color="auto"/>
              <w:bottom w:val="thinThickSmallGap" w:sz="24" w:space="0" w:color="auto"/>
              <w:right w:val="thinThickSmallGap" w:sz="18" w:space="0" w:color="auto"/>
            </w:tcBorders>
          </w:tcPr>
          <w:p w:rsidR="00FF7D34" w:rsidRPr="00BC6973" w:rsidRDefault="00FF7D34" w:rsidP="001B7D77">
            <w:pPr>
              <w:jc w:val="center"/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BC6973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الميكانيكا الحيوية</w:t>
            </w:r>
          </w:p>
        </w:tc>
      </w:tr>
    </w:tbl>
    <w:p w:rsidR="00FF7D34" w:rsidRPr="004643FB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 w:rsidRPr="004643FB">
        <w:rPr>
          <w:rFonts w:ascii="Arial" w:hAnsi="Arial" w:cs="Arial" w:hint="cs"/>
          <w:b/>
          <w:bCs/>
          <w:sz w:val="24"/>
          <w:rtl/>
          <w:lang w:bidi="ar-EG"/>
        </w:rPr>
        <w:t xml:space="preserve">             يعتمد</w:t>
      </w:r>
    </w:p>
    <w:p w:rsidR="00FF7D34" w:rsidRPr="004643FB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  <w:r w:rsidRPr="004643FB">
        <w:rPr>
          <w:rFonts w:ascii="Arial" w:hAnsi="Arial" w:cs="Arial" w:hint="cs"/>
          <w:b/>
          <w:bCs/>
          <w:sz w:val="24"/>
          <w:rtl/>
          <w:lang w:bidi="ar-EG"/>
        </w:rPr>
        <w:t xml:space="preserve"> ش. ط         التجنيد        المسجل                             وكيل الكلية                      عميد الكلية</w:t>
      </w:r>
    </w:p>
    <w:p w:rsidR="00FF7D34" w:rsidRPr="004643FB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  <w:r w:rsidRPr="004643FB">
        <w:rPr>
          <w:rFonts w:ascii="Arial" w:hAnsi="Arial" w:cs="Arial" w:hint="cs"/>
          <w:b/>
          <w:bCs/>
          <w:sz w:val="24"/>
          <w:rtl/>
          <w:lang w:bidi="ar-EG"/>
        </w:rPr>
        <w:t xml:space="preserve">                                              لشئون التعليم والطلاب         ورئيس عام الامتحانات                   </w:t>
      </w:r>
    </w:p>
    <w:p w:rsidR="00FF7D34" w:rsidRPr="004643FB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</w:p>
    <w:p w:rsidR="00FF7D34" w:rsidRPr="004643FB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</w:p>
    <w:p w:rsidR="00FF7D34" w:rsidRPr="004643FB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rtl/>
          <w:lang w:bidi="ar-EG"/>
        </w:rPr>
      </w:pPr>
      <w:r w:rsidRPr="004643FB">
        <w:rPr>
          <w:rFonts w:ascii="Arial" w:hAnsi="Arial" w:cs="Arial" w:hint="cs"/>
          <w:b/>
          <w:bCs/>
          <w:sz w:val="24"/>
          <w:rtl/>
          <w:lang w:bidi="ar-EG"/>
        </w:rPr>
        <w:t xml:space="preserve">                                 </w:t>
      </w:r>
      <w:r>
        <w:rPr>
          <w:rFonts w:ascii="Arial" w:hAnsi="Arial" w:cs="Arial" w:hint="cs"/>
          <w:b/>
          <w:bCs/>
          <w:sz w:val="24"/>
          <w:rtl/>
          <w:lang w:bidi="ar-EG"/>
        </w:rPr>
        <w:t xml:space="preserve"> </w:t>
      </w:r>
      <w:r w:rsidRPr="004643FB">
        <w:rPr>
          <w:rFonts w:ascii="Arial" w:hAnsi="Arial" w:cs="Arial" w:hint="cs"/>
          <w:b/>
          <w:bCs/>
          <w:sz w:val="24"/>
          <w:rtl/>
          <w:lang w:bidi="ar-EG"/>
        </w:rPr>
        <w:t xml:space="preserve">          ( أ.د/ أسامة صلاح فؤاد )          ( أ.د/ حسين دري أباظة  </w:t>
      </w:r>
      <w:r>
        <w:rPr>
          <w:rFonts w:ascii="Arial" w:hAnsi="Arial" w:cs="Arial" w:hint="cs"/>
          <w:b/>
          <w:bCs/>
          <w:sz w:val="24"/>
          <w:rtl/>
          <w:lang w:bidi="ar-EG"/>
        </w:rPr>
        <w:t>)</w:t>
      </w: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Pr="004643FB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drawing>
          <wp:inline distT="0" distB="0" distL="0" distR="0">
            <wp:extent cx="715645" cy="360045"/>
            <wp:effectExtent l="0" t="0" r="8255" b="1905"/>
            <wp:docPr id="28" name="Picture 28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D34" w:rsidRPr="00782252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4"/>
          <w:szCs w:val="30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FF7D34" w:rsidRDefault="00FF7D34" w:rsidP="00FF7D34">
      <w:pPr>
        <w:rPr>
          <w:rFonts w:ascii="Arial" w:hAnsi="Arial" w:cs="Arial"/>
          <w:b/>
          <w:bCs/>
          <w:sz w:val="14"/>
          <w:szCs w:val="16"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FF7D34" w:rsidRPr="00DB2F73" w:rsidRDefault="00FF7D34" w:rsidP="00FF7D34">
      <w:pPr>
        <w:ind w:left="7200"/>
        <w:rPr>
          <w:rFonts w:cs="Andalus" w:hint="cs"/>
          <w:sz w:val="10"/>
          <w:szCs w:val="22"/>
          <w:rtl/>
          <w:lang w:bidi="ar-EG"/>
        </w:rPr>
      </w:pPr>
      <w:r>
        <w:rPr>
          <w:rFonts w:ascii="Arial" w:hAnsi="Arial" w:cs="Arial" w:hint="cs"/>
          <w:b/>
          <w:bCs/>
          <w:sz w:val="18"/>
          <w:rtl/>
          <w:lang w:bidi="ar-EG"/>
        </w:rPr>
        <w:t xml:space="preserve">                                                          </w:t>
      </w:r>
    </w:p>
    <w:p w:rsidR="00FF7D34" w:rsidRPr="00BC6973" w:rsidRDefault="00FF7D34" w:rsidP="00FF7D34">
      <w:pPr>
        <w:jc w:val="center"/>
        <w:rPr>
          <w:rFonts w:ascii="Arial" w:hAnsi="Arial" w:cs="Arial" w:hint="cs"/>
          <w:b/>
          <w:bCs/>
          <w:sz w:val="8"/>
          <w:szCs w:val="12"/>
          <w:rtl/>
        </w:rPr>
      </w:pPr>
      <w:r w:rsidRPr="00BC6973">
        <w:rPr>
          <w:rFonts w:ascii="Arial" w:hAnsi="Arial" w:cs="Arial" w:hint="cs"/>
          <w:b/>
          <w:bCs/>
          <w:sz w:val="24"/>
          <w:szCs w:val="28"/>
          <w:rtl/>
        </w:rPr>
        <w:t xml:space="preserve">تابع </w:t>
      </w:r>
      <w:r w:rsidRPr="00BC6973">
        <w:rPr>
          <w:rFonts w:ascii="Arial" w:hAnsi="Arial" w:cs="Arial" w:hint="cs"/>
          <w:b/>
          <w:bCs/>
          <w:sz w:val="24"/>
          <w:szCs w:val="28"/>
          <w:rtl/>
          <w:lang w:bidi="ar-EG"/>
        </w:rPr>
        <w:t>كشف</w:t>
      </w:r>
      <w:r w:rsidRPr="00BC6973">
        <w:rPr>
          <w:rFonts w:ascii="Arial" w:hAnsi="Arial" w:cs="Arial" w:hint="cs"/>
          <w:b/>
          <w:bCs/>
          <w:sz w:val="24"/>
          <w:szCs w:val="28"/>
          <w:rtl/>
        </w:rPr>
        <w:t xml:space="preserve"> </w:t>
      </w:r>
      <w:r w:rsidRPr="00BC6973">
        <w:rPr>
          <w:rFonts w:ascii="Arial" w:hAnsi="Arial" w:cs="Arial" w:hint="cs"/>
          <w:b/>
          <w:bCs/>
          <w:sz w:val="24"/>
          <w:szCs w:val="28"/>
          <w:rtl/>
          <w:lang w:bidi="ar-EG"/>
        </w:rPr>
        <w:t>أ</w:t>
      </w:r>
      <w:r w:rsidRPr="00BC6973">
        <w:rPr>
          <w:rFonts w:ascii="Arial" w:hAnsi="Arial" w:cs="Arial" w:hint="cs"/>
          <w:b/>
          <w:bCs/>
          <w:sz w:val="24"/>
          <w:szCs w:val="28"/>
          <w:rtl/>
        </w:rPr>
        <w:t>رقام الجلوس</w:t>
      </w:r>
      <w:r w:rsidRPr="00BC6973">
        <w:rPr>
          <w:rFonts w:ascii="Arial" w:hAnsi="Arial" w:cs="Arial" w:hint="cs"/>
          <w:b/>
          <w:bCs/>
          <w:sz w:val="24"/>
          <w:szCs w:val="28"/>
          <w:rtl/>
          <w:lang w:bidi="ar-EG"/>
        </w:rPr>
        <w:t xml:space="preserve"> وأسماء</w:t>
      </w:r>
      <w:r w:rsidRPr="00BC6973">
        <w:rPr>
          <w:rFonts w:ascii="Arial" w:hAnsi="Arial" w:cs="Arial" w:hint="cs"/>
          <w:b/>
          <w:bCs/>
          <w:sz w:val="24"/>
          <w:szCs w:val="28"/>
          <w:rtl/>
        </w:rPr>
        <w:t xml:space="preserve"> </w:t>
      </w:r>
      <w:r w:rsidRPr="00BC6973">
        <w:rPr>
          <w:rFonts w:ascii="Arial" w:hAnsi="Arial" w:cs="Arial" w:hint="cs"/>
          <w:b/>
          <w:bCs/>
          <w:sz w:val="24"/>
          <w:szCs w:val="28"/>
          <w:rtl/>
          <w:lang w:bidi="ar-EG"/>
        </w:rPr>
        <w:t>ا</w:t>
      </w:r>
      <w:r w:rsidRPr="00BC6973">
        <w:rPr>
          <w:rFonts w:ascii="Arial" w:hAnsi="Arial" w:cs="Arial" w:hint="cs"/>
          <w:b/>
          <w:bCs/>
          <w:sz w:val="24"/>
          <w:szCs w:val="28"/>
          <w:rtl/>
        </w:rPr>
        <w:t xml:space="preserve">لطلاب المقيدين بالفرقة </w:t>
      </w:r>
      <w:r w:rsidRPr="00BC6973">
        <w:rPr>
          <w:rFonts w:ascii="Arial" w:hAnsi="Arial" w:cs="Arial" w:hint="cs"/>
          <w:b/>
          <w:bCs/>
          <w:sz w:val="36"/>
          <w:szCs w:val="36"/>
          <w:rtl/>
        </w:rPr>
        <w:t>الرابعة</w:t>
      </w:r>
      <w:r w:rsidRPr="00BC6973">
        <w:rPr>
          <w:rFonts w:ascii="Arial" w:hAnsi="Arial" w:cs="Arial" w:hint="cs"/>
          <w:b/>
          <w:bCs/>
          <w:sz w:val="24"/>
          <w:szCs w:val="28"/>
          <w:rtl/>
        </w:rPr>
        <w:t xml:space="preserve"> (</w:t>
      </w:r>
      <w:r w:rsidRPr="00BC6973">
        <w:rPr>
          <w:rFonts w:ascii="Arial" w:hAnsi="Arial" w:cs="Arial" w:hint="cs"/>
          <w:b/>
          <w:bCs/>
          <w:sz w:val="36"/>
          <w:szCs w:val="36"/>
          <w:rtl/>
        </w:rPr>
        <w:t>باقون للاعادة</w:t>
      </w:r>
      <w:r w:rsidRPr="00BC6973">
        <w:rPr>
          <w:rFonts w:ascii="Arial" w:hAnsi="Arial" w:cs="Arial" w:hint="cs"/>
          <w:b/>
          <w:bCs/>
          <w:sz w:val="24"/>
          <w:szCs w:val="28"/>
          <w:rtl/>
        </w:rPr>
        <w:t xml:space="preserve">) </w:t>
      </w:r>
      <w:r w:rsidRPr="00BC6973">
        <w:rPr>
          <w:rFonts w:ascii="Arial" w:hAnsi="Arial" w:cs="Arial" w:hint="cs"/>
          <w:b/>
          <w:bCs/>
          <w:sz w:val="32"/>
          <w:szCs w:val="32"/>
          <w:rtl/>
        </w:rPr>
        <w:t>نظام حديث</w:t>
      </w:r>
      <w:r w:rsidRPr="00BC6973">
        <w:rPr>
          <w:rFonts w:ascii="Arial" w:hAnsi="Arial" w:cs="Arial" w:hint="cs"/>
          <w:b/>
          <w:bCs/>
          <w:sz w:val="16"/>
          <w:szCs w:val="16"/>
          <w:rtl/>
        </w:rPr>
        <w:t xml:space="preserve"> </w:t>
      </w:r>
    </w:p>
    <w:p w:rsidR="00FF7D34" w:rsidRPr="00BC6973" w:rsidRDefault="00FF7D34" w:rsidP="00FF7D34">
      <w:pPr>
        <w:jc w:val="center"/>
        <w:rPr>
          <w:rFonts w:ascii="Arial" w:hAnsi="Arial" w:cs="Arial" w:hint="cs"/>
          <w:b/>
          <w:bCs/>
          <w:sz w:val="24"/>
          <w:szCs w:val="28"/>
          <w:rtl/>
          <w:lang w:bidi="ar-EG"/>
        </w:rPr>
      </w:pPr>
      <w:r w:rsidRPr="00BC6973">
        <w:rPr>
          <w:rFonts w:ascii="Arial" w:hAnsi="Arial" w:cs="Arial" w:hint="cs"/>
          <w:b/>
          <w:bCs/>
          <w:sz w:val="24"/>
          <w:szCs w:val="28"/>
          <w:rtl/>
        </w:rPr>
        <w:t xml:space="preserve">وعليهم مواد تخلف من الفرقة الثالثة فى العام الجامعى </w:t>
      </w:r>
      <w:r w:rsidRPr="00BC6973"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2015</w:t>
      </w:r>
      <w:r w:rsidRPr="00BC6973">
        <w:rPr>
          <w:rFonts w:ascii="Arial" w:hAnsi="Arial" w:cs="Arial" w:hint="cs"/>
          <w:b/>
          <w:bCs/>
          <w:sz w:val="24"/>
          <w:szCs w:val="28"/>
          <w:rtl/>
        </w:rPr>
        <w:t>/</w:t>
      </w:r>
      <w:r w:rsidRPr="00BC6973">
        <w:rPr>
          <w:rFonts w:ascii="Arial" w:hAnsi="Arial" w:cs="Arial" w:hint="cs"/>
          <w:b/>
          <w:bCs/>
          <w:sz w:val="24"/>
          <w:szCs w:val="28"/>
          <w:rtl/>
          <w:lang w:bidi="ar-EG"/>
        </w:rPr>
        <w:t>2016م</w:t>
      </w:r>
    </w:p>
    <w:tbl>
      <w:tblPr>
        <w:bidiVisual/>
        <w:tblW w:w="10813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9"/>
        <w:gridCol w:w="1052"/>
        <w:gridCol w:w="3061"/>
        <w:gridCol w:w="3128"/>
        <w:gridCol w:w="3023"/>
      </w:tblGrid>
      <w:tr w:rsidR="00FF7D34" w:rsidTr="001B7D77">
        <w:trPr>
          <w:cantSplit/>
          <w:trHeight w:val="612"/>
        </w:trPr>
        <w:tc>
          <w:tcPr>
            <w:tcW w:w="549" w:type="dxa"/>
            <w:vMerge w:val="restart"/>
            <w:tcBorders>
              <w:top w:val="thinThickSmallGap" w:sz="18" w:space="0" w:color="auto"/>
              <w:left w:val="thickThin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م</w:t>
            </w:r>
          </w:p>
        </w:tc>
        <w:tc>
          <w:tcPr>
            <w:tcW w:w="1052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رقم الجلوس</w:t>
            </w:r>
          </w:p>
        </w:tc>
        <w:tc>
          <w:tcPr>
            <w:tcW w:w="3061" w:type="dxa"/>
            <w:vMerge w:val="restart"/>
            <w:tcBorders>
              <w:top w:val="thinThickSmallGap" w:sz="18" w:space="0" w:color="auto"/>
              <w:left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الاســــــم</w:t>
            </w:r>
          </w:p>
        </w:tc>
        <w:tc>
          <w:tcPr>
            <w:tcW w:w="6151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مواد التخلف من الفرقة الثالثة</w:t>
            </w:r>
          </w:p>
        </w:tc>
      </w:tr>
      <w:tr w:rsidR="00FF7D34" w:rsidTr="001B7D77">
        <w:trPr>
          <w:cantSplit/>
          <w:trHeight w:val="326"/>
        </w:trPr>
        <w:tc>
          <w:tcPr>
            <w:tcW w:w="549" w:type="dxa"/>
            <w:vMerge/>
            <w:tcBorders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</w:p>
        </w:tc>
        <w:tc>
          <w:tcPr>
            <w:tcW w:w="1052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</w:p>
        </w:tc>
        <w:tc>
          <w:tcPr>
            <w:tcW w:w="3061" w:type="dxa"/>
            <w:vMerge/>
            <w:tcBorders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</w:p>
        </w:tc>
        <w:tc>
          <w:tcPr>
            <w:tcW w:w="3128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فصل دراسى أول</w:t>
            </w:r>
          </w:p>
        </w:tc>
        <w:tc>
          <w:tcPr>
            <w:tcW w:w="302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فصل دراسى ثانى</w:t>
            </w:r>
          </w:p>
        </w:tc>
      </w:tr>
      <w:tr w:rsidR="00FF7D34" w:rsidTr="001B7D77">
        <w:trPr>
          <w:trHeight w:val="612"/>
        </w:trPr>
        <w:tc>
          <w:tcPr>
            <w:tcW w:w="549" w:type="dxa"/>
            <w:tcBorders>
              <w:top w:val="thinThick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rPr>
                <w:rFonts w:ascii="Arial" w:hAnsi="Arial" w:cs="Arial" w:hint="cs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1</w:t>
            </w:r>
          </w:p>
        </w:tc>
        <w:tc>
          <w:tcPr>
            <w:tcW w:w="105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3295</w:t>
            </w:r>
          </w:p>
        </w:tc>
        <w:tc>
          <w:tcPr>
            <w:tcW w:w="3061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Pr="00FD01B8" w:rsidRDefault="00FF7D34" w:rsidP="001B7D77">
            <w:pPr>
              <w:pStyle w:val="BodyText"/>
              <w:jc w:val="left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محمود مجدي صبحي</w:t>
            </w:r>
          </w:p>
        </w:tc>
        <w:tc>
          <w:tcPr>
            <w:tcW w:w="3128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==============</w:t>
            </w:r>
          </w:p>
        </w:tc>
        <w:tc>
          <w:tcPr>
            <w:tcW w:w="302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FF7D34" w:rsidRDefault="00FF7D34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ميكانيكا حيوية</w:t>
            </w:r>
          </w:p>
        </w:tc>
      </w:tr>
    </w:tbl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</w:p>
    <w:p w:rsidR="00FF7D34" w:rsidRPr="00A76B7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عميد الكلية</w:t>
      </w:r>
    </w:p>
    <w:p w:rsidR="00FF7D34" w:rsidRPr="00A76B7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لشئون التعليم والطلاب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FF7D34" w:rsidRPr="00A76B7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</w:p>
    <w:p w:rsidR="00FF7D34" w:rsidRDefault="00FF7D34" w:rsidP="00FF7D34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FF7D34" w:rsidRDefault="00FF7D34" w:rsidP="00FF7D34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FF7D34" w:rsidRDefault="00FF7D34" w:rsidP="00FF7D34">
      <w:pPr>
        <w:tabs>
          <w:tab w:val="left" w:pos="425"/>
        </w:tabs>
        <w:jc w:val="center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ind w:left="3600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ind w:left="3600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ind w:left="3600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ind w:left="3600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ind w:left="3600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ind w:left="3600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jc w:val="left"/>
        <w:rPr>
          <w:rFonts w:hint="cs"/>
          <w:rtl/>
          <w:lang w:bidi="ar-EG"/>
        </w:rPr>
      </w:pPr>
    </w:p>
    <w:p w:rsidR="00FF7D34" w:rsidRDefault="00FF7D34" w:rsidP="00FF7D34">
      <w:pPr>
        <w:pStyle w:val="BodyText"/>
        <w:jc w:val="left"/>
        <w:rPr>
          <w:rFonts w:hint="cs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rtl/>
          <w:lang w:bidi="ar-EG"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</w:p>
    <w:p w:rsidR="00FF7D34" w:rsidRDefault="00FF7D34" w:rsidP="00FF7D34">
      <w:pPr>
        <w:tabs>
          <w:tab w:val="left" w:pos="425"/>
        </w:tabs>
        <w:rPr>
          <w:rFonts w:hint="cs"/>
          <w:rtl/>
        </w:rPr>
      </w:pPr>
    </w:p>
    <w:p w:rsidR="00FF7D34" w:rsidRDefault="00FF7D34" w:rsidP="00FF7D34">
      <w:pPr>
        <w:rPr>
          <w:rFonts w:cs="Monotype Koufi" w:hint="cs"/>
          <w:sz w:val="28"/>
          <w:szCs w:val="28"/>
          <w:rtl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sz w:val="28"/>
          <w:szCs w:val="28"/>
          <w:rtl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sz w:val="28"/>
          <w:szCs w:val="28"/>
          <w:rtl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sz w:val="28"/>
          <w:szCs w:val="28"/>
          <w:rtl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sz w:val="28"/>
          <w:szCs w:val="28"/>
          <w:rtl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sz w:val="28"/>
          <w:szCs w:val="28"/>
          <w:rtl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sz w:val="28"/>
          <w:szCs w:val="28"/>
          <w:rtl/>
        </w:rPr>
      </w:pPr>
    </w:p>
    <w:p w:rsidR="00FF7D34" w:rsidRDefault="00FF7D34" w:rsidP="00FF7D34">
      <w:pPr>
        <w:tabs>
          <w:tab w:val="left" w:pos="425"/>
        </w:tabs>
        <w:rPr>
          <w:rFonts w:cs="Monotype Koufi" w:hint="cs"/>
          <w:sz w:val="28"/>
          <w:szCs w:val="28"/>
          <w:rtl/>
        </w:rPr>
      </w:pPr>
      <w:bookmarkStart w:id="0" w:name="_GoBack"/>
      <w:bookmarkEnd w:id="0"/>
    </w:p>
    <w:sectPr w:rsidR="00FF7D34" w:rsidSect="00FF7D34">
      <w:pgSz w:w="11906" w:h="16838"/>
      <w:pgMar w:top="567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coType Naskh Extensions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onotype Koufi">
    <w:charset w:val="B2"/>
    <w:family w:val="auto"/>
    <w:pitch w:val="variable"/>
    <w:sig w:usb0="02942001" w:usb1="03D40006" w:usb2="0262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3B4E"/>
    <w:multiLevelType w:val="singleLevel"/>
    <w:tmpl w:val="D754437E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">
    <w:nsid w:val="050A008D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2">
    <w:nsid w:val="08887D1F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3">
    <w:nsid w:val="14675DC1"/>
    <w:multiLevelType w:val="singleLevel"/>
    <w:tmpl w:val="E734518C"/>
    <w:lvl w:ilvl="0">
      <w:start w:val="3"/>
      <w:numFmt w:val="decimal"/>
      <w:lvlText w:val="%1-"/>
      <w:lvlJc w:val="left"/>
      <w:pPr>
        <w:tabs>
          <w:tab w:val="num" w:pos="2535"/>
        </w:tabs>
        <w:ind w:left="2535" w:right="2535" w:hanging="1410"/>
      </w:pPr>
      <w:rPr>
        <w:rFonts w:hint="default"/>
      </w:rPr>
    </w:lvl>
  </w:abstractNum>
  <w:abstractNum w:abstractNumId="4">
    <w:nsid w:val="14B62BA6"/>
    <w:multiLevelType w:val="hybridMultilevel"/>
    <w:tmpl w:val="6590B91E"/>
    <w:lvl w:ilvl="0" w:tplc="5D503E7C">
      <w:start w:val="1"/>
      <w:numFmt w:val="decimal"/>
      <w:lvlText w:val="%1-"/>
      <w:lvlJc w:val="left"/>
      <w:pPr>
        <w:tabs>
          <w:tab w:val="num" w:pos="1080"/>
        </w:tabs>
        <w:ind w:left="1080" w:right="1080" w:hanging="720"/>
      </w:pPr>
      <w:rPr>
        <w:rFonts w:hint="cs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18702F58"/>
    <w:multiLevelType w:val="hybridMultilevel"/>
    <w:tmpl w:val="76BA5260"/>
    <w:lvl w:ilvl="0" w:tplc="46360F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B1B0F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7">
    <w:nsid w:val="1B5F517F"/>
    <w:multiLevelType w:val="singleLevel"/>
    <w:tmpl w:val="6EF4E75C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8">
    <w:nsid w:val="20FC2D2F"/>
    <w:multiLevelType w:val="singleLevel"/>
    <w:tmpl w:val="326476E0"/>
    <w:lvl w:ilvl="0">
      <w:numFmt w:val="bullet"/>
      <w:lvlText w:val="-"/>
      <w:lvlJc w:val="left"/>
      <w:pPr>
        <w:tabs>
          <w:tab w:val="num" w:pos="360"/>
        </w:tabs>
        <w:ind w:left="360" w:right="360" w:hanging="360"/>
      </w:pPr>
      <w:rPr>
        <w:rFonts w:cs="Times New Roman" w:hint="default"/>
        <w:sz w:val="24"/>
      </w:rPr>
    </w:lvl>
  </w:abstractNum>
  <w:abstractNum w:abstractNumId="9">
    <w:nsid w:val="24BE5808"/>
    <w:multiLevelType w:val="singleLevel"/>
    <w:tmpl w:val="FC4225E4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0">
    <w:nsid w:val="2EC5675F"/>
    <w:multiLevelType w:val="hybridMultilevel"/>
    <w:tmpl w:val="EA56A6BE"/>
    <w:lvl w:ilvl="0" w:tplc="9B56C6B0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0F2D58"/>
    <w:multiLevelType w:val="singleLevel"/>
    <w:tmpl w:val="978A0788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2">
    <w:nsid w:val="332971FA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hanging="72"/>
      </w:pPr>
      <w:rPr>
        <w:rFonts w:cs="Traditional Arabic"/>
      </w:rPr>
    </w:lvl>
  </w:abstractNum>
  <w:abstractNum w:abstractNumId="13">
    <w:nsid w:val="33516D0C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hanging="72"/>
      </w:pPr>
      <w:rPr>
        <w:rFonts w:cs="Traditional Arabic"/>
      </w:rPr>
    </w:lvl>
  </w:abstractNum>
  <w:abstractNum w:abstractNumId="14">
    <w:nsid w:val="38990A1F"/>
    <w:multiLevelType w:val="hybridMultilevel"/>
    <w:tmpl w:val="80B40A02"/>
    <w:lvl w:ilvl="0" w:tplc="9C7E3DA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C6371D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hanging="72"/>
      </w:pPr>
      <w:rPr>
        <w:rFonts w:cs="Traditional Arabic"/>
      </w:rPr>
    </w:lvl>
  </w:abstractNum>
  <w:abstractNum w:abstractNumId="16">
    <w:nsid w:val="4FB35E53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17">
    <w:nsid w:val="506505B1"/>
    <w:multiLevelType w:val="singleLevel"/>
    <w:tmpl w:val="2C727CAE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8">
    <w:nsid w:val="599D25B8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19">
    <w:nsid w:val="5D7529BE"/>
    <w:multiLevelType w:val="singleLevel"/>
    <w:tmpl w:val="3AAC642E"/>
    <w:lvl w:ilvl="0">
      <w:start w:val="1"/>
      <w:numFmt w:val="decimal"/>
      <w:lvlText w:val="%1-"/>
      <w:lvlJc w:val="left"/>
      <w:pPr>
        <w:tabs>
          <w:tab w:val="num" w:pos="1800"/>
        </w:tabs>
        <w:ind w:left="1800" w:right="1800" w:hanging="360"/>
      </w:pPr>
      <w:rPr>
        <w:rFonts w:hint="default"/>
        <w:sz w:val="24"/>
      </w:rPr>
    </w:lvl>
  </w:abstractNum>
  <w:abstractNum w:abstractNumId="20">
    <w:nsid w:val="60F270D8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21">
    <w:nsid w:val="63C13F58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hanging="72"/>
      </w:pPr>
      <w:rPr>
        <w:rFonts w:cs="Traditional Arabic"/>
      </w:rPr>
    </w:lvl>
  </w:abstractNum>
  <w:abstractNum w:abstractNumId="22">
    <w:nsid w:val="6C1F33C4"/>
    <w:multiLevelType w:val="hybridMultilevel"/>
    <w:tmpl w:val="C71E8724"/>
    <w:lvl w:ilvl="0" w:tplc="FCD65CBA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44A69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24">
    <w:nsid w:val="7D5B6323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25">
    <w:nsid w:val="7F343A01"/>
    <w:multiLevelType w:val="singleLevel"/>
    <w:tmpl w:val="E222D416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20"/>
  </w:num>
  <w:num w:numId="5">
    <w:abstractNumId w:val="1"/>
  </w:num>
  <w:num w:numId="6">
    <w:abstractNumId w:val="16"/>
  </w:num>
  <w:num w:numId="7">
    <w:abstractNumId w:val="13"/>
  </w:num>
  <w:num w:numId="8">
    <w:abstractNumId w:val="12"/>
  </w:num>
  <w:num w:numId="9">
    <w:abstractNumId w:val="21"/>
  </w:num>
  <w:num w:numId="10">
    <w:abstractNumId w:val="15"/>
  </w:num>
  <w:num w:numId="11">
    <w:abstractNumId w:val="8"/>
  </w:num>
  <w:num w:numId="12">
    <w:abstractNumId w:val="23"/>
  </w:num>
  <w:num w:numId="13">
    <w:abstractNumId w:val="19"/>
  </w:num>
  <w:num w:numId="14">
    <w:abstractNumId w:val="18"/>
  </w:num>
  <w:num w:numId="15">
    <w:abstractNumId w:val="24"/>
  </w:num>
  <w:num w:numId="16">
    <w:abstractNumId w:val="25"/>
  </w:num>
  <w:num w:numId="17">
    <w:abstractNumId w:val="7"/>
  </w:num>
  <w:num w:numId="18">
    <w:abstractNumId w:val="17"/>
  </w:num>
  <w:num w:numId="19">
    <w:abstractNumId w:val="11"/>
  </w:num>
  <w:num w:numId="20">
    <w:abstractNumId w:val="9"/>
  </w:num>
  <w:num w:numId="21">
    <w:abstractNumId w:val="0"/>
  </w:num>
  <w:num w:numId="22">
    <w:abstractNumId w:val="4"/>
  </w:num>
  <w:num w:numId="23">
    <w:abstractNumId w:val="14"/>
  </w:num>
  <w:num w:numId="24">
    <w:abstractNumId w:val="10"/>
  </w:num>
  <w:num w:numId="25">
    <w:abstractNumId w:val="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D34"/>
    <w:rsid w:val="00E85BCD"/>
    <w:rsid w:val="00F75BCD"/>
    <w:rsid w:val="00FF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D34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FF7D34"/>
    <w:pPr>
      <w:keepNext/>
      <w:jc w:val="lowKashida"/>
      <w:outlineLvl w:val="0"/>
    </w:pPr>
    <w:rPr>
      <w:rFonts w:cs="DecoType Naskh Extensions"/>
      <w:b/>
      <w:bCs/>
      <w:szCs w:val="32"/>
    </w:rPr>
  </w:style>
  <w:style w:type="paragraph" w:styleId="Heading2">
    <w:name w:val="heading 2"/>
    <w:basedOn w:val="Normal"/>
    <w:next w:val="Normal"/>
    <w:link w:val="Heading2Char"/>
    <w:qFormat/>
    <w:rsid w:val="00FF7D34"/>
    <w:pPr>
      <w:keepNext/>
      <w:jc w:val="lowKashida"/>
      <w:outlineLvl w:val="1"/>
    </w:pPr>
    <w:rPr>
      <w:rFonts w:cs="Simplified Arabic"/>
      <w:b/>
      <w:bCs/>
    </w:rPr>
  </w:style>
  <w:style w:type="paragraph" w:styleId="Heading3">
    <w:name w:val="heading 3"/>
    <w:basedOn w:val="Normal"/>
    <w:next w:val="Normal"/>
    <w:link w:val="Heading3Char"/>
    <w:qFormat/>
    <w:rsid w:val="00FF7D34"/>
    <w:pPr>
      <w:keepNext/>
      <w:jc w:val="center"/>
      <w:outlineLvl w:val="2"/>
    </w:pPr>
    <w:rPr>
      <w:rFonts w:cs="Simplified Arabic"/>
      <w:b/>
      <w:bCs/>
      <w:szCs w:val="28"/>
    </w:rPr>
  </w:style>
  <w:style w:type="paragraph" w:styleId="Heading4">
    <w:name w:val="heading 4"/>
    <w:basedOn w:val="Normal"/>
    <w:next w:val="Normal"/>
    <w:link w:val="Heading4Char"/>
    <w:qFormat/>
    <w:rsid w:val="00FF7D34"/>
    <w:pPr>
      <w:keepNext/>
      <w:jc w:val="center"/>
      <w:outlineLvl w:val="3"/>
    </w:pPr>
    <w:rPr>
      <w:rFonts w:cs="Simplified Arabic"/>
      <w:b/>
      <w:bCs/>
      <w:szCs w:val="32"/>
    </w:rPr>
  </w:style>
  <w:style w:type="paragraph" w:styleId="Heading5">
    <w:name w:val="heading 5"/>
    <w:basedOn w:val="Normal"/>
    <w:next w:val="Normal"/>
    <w:link w:val="Heading5Char"/>
    <w:qFormat/>
    <w:rsid w:val="00FF7D34"/>
    <w:pPr>
      <w:keepNext/>
      <w:jc w:val="lowKashida"/>
      <w:outlineLvl w:val="4"/>
    </w:pPr>
    <w:rPr>
      <w:rFonts w:cs="Simplified Arabic"/>
      <w:b/>
      <w:bCs/>
      <w:szCs w:val="28"/>
    </w:rPr>
  </w:style>
  <w:style w:type="paragraph" w:styleId="Heading6">
    <w:name w:val="heading 6"/>
    <w:basedOn w:val="Normal"/>
    <w:next w:val="Normal"/>
    <w:link w:val="Heading6Char"/>
    <w:qFormat/>
    <w:rsid w:val="00FF7D34"/>
    <w:pPr>
      <w:keepNext/>
      <w:jc w:val="lowKashida"/>
      <w:outlineLvl w:val="5"/>
    </w:pPr>
    <w:rPr>
      <w:rFonts w:cs="Simplified Arabic"/>
      <w:b/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FF7D34"/>
    <w:pPr>
      <w:keepNext/>
      <w:outlineLvl w:val="6"/>
    </w:pPr>
    <w:rPr>
      <w:rFonts w:cs="Simplified Arabic"/>
      <w:b/>
      <w:bCs/>
    </w:rPr>
  </w:style>
  <w:style w:type="paragraph" w:styleId="Heading8">
    <w:name w:val="heading 8"/>
    <w:basedOn w:val="Normal"/>
    <w:next w:val="Normal"/>
    <w:link w:val="Heading8Char"/>
    <w:qFormat/>
    <w:rsid w:val="00FF7D34"/>
    <w:pPr>
      <w:keepNext/>
      <w:jc w:val="lowKashida"/>
      <w:outlineLvl w:val="7"/>
    </w:pPr>
    <w:rPr>
      <w:rFonts w:cs="Simplified Arabic"/>
      <w:b/>
      <w:bCs/>
      <w:szCs w:val="20"/>
    </w:rPr>
  </w:style>
  <w:style w:type="paragraph" w:styleId="Heading9">
    <w:name w:val="heading 9"/>
    <w:basedOn w:val="Normal"/>
    <w:next w:val="Normal"/>
    <w:link w:val="Heading9Char"/>
    <w:qFormat/>
    <w:rsid w:val="00FF7D34"/>
    <w:pPr>
      <w:keepNext/>
      <w:jc w:val="center"/>
      <w:outlineLvl w:val="8"/>
    </w:pPr>
    <w:rPr>
      <w:rFonts w:cs="Simplified Arabic"/>
      <w:b/>
      <w:bCs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FF7D34"/>
    <w:rPr>
      <w:rFonts w:ascii="Times New Roman" w:eastAsia="Times New Roman" w:hAnsi="Times New Roman" w:cs="DecoType Naskh Extensions"/>
      <w:b/>
      <w:bCs/>
      <w:sz w:val="20"/>
      <w:szCs w:val="32"/>
    </w:rPr>
  </w:style>
  <w:style w:type="character" w:customStyle="1" w:styleId="Heading2Char">
    <w:name w:val="Heading 2 Char"/>
    <w:basedOn w:val="DefaultParagraphFont"/>
    <w:link w:val="Heading2"/>
    <w:rsid w:val="00FF7D34"/>
    <w:rPr>
      <w:rFonts w:ascii="Times New Roman" w:eastAsia="Times New Roman" w:hAnsi="Times New Roman" w:cs="Simplified Arabic"/>
      <w:b/>
      <w:bCs/>
      <w:sz w:val="20"/>
      <w:szCs w:val="24"/>
    </w:rPr>
  </w:style>
  <w:style w:type="character" w:customStyle="1" w:styleId="Heading3Char">
    <w:name w:val="Heading 3 Char"/>
    <w:basedOn w:val="DefaultParagraphFont"/>
    <w:link w:val="Heading3"/>
    <w:rsid w:val="00FF7D34"/>
    <w:rPr>
      <w:rFonts w:ascii="Times New Roman" w:eastAsia="Times New Roman" w:hAnsi="Times New Roman" w:cs="Simplified Arabic"/>
      <w:b/>
      <w:bCs/>
      <w:sz w:val="20"/>
      <w:szCs w:val="28"/>
    </w:rPr>
  </w:style>
  <w:style w:type="character" w:customStyle="1" w:styleId="Heading4Char">
    <w:name w:val="Heading 4 Char"/>
    <w:basedOn w:val="DefaultParagraphFont"/>
    <w:link w:val="Heading4"/>
    <w:rsid w:val="00FF7D34"/>
    <w:rPr>
      <w:rFonts w:ascii="Times New Roman" w:eastAsia="Times New Roman" w:hAnsi="Times New Roman" w:cs="Simplified Arabic"/>
      <w:b/>
      <w:bCs/>
      <w:sz w:val="20"/>
      <w:szCs w:val="32"/>
    </w:rPr>
  </w:style>
  <w:style w:type="character" w:customStyle="1" w:styleId="Heading5Char">
    <w:name w:val="Heading 5 Char"/>
    <w:basedOn w:val="DefaultParagraphFont"/>
    <w:link w:val="Heading5"/>
    <w:rsid w:val="00FF7D34"/>
    <w:rPr>
      <w:rFonts w:ascii="Times New Roman" w:eastAsia="Times New Roman" w:hAnsi="Times New Roman" w:cs="Simplified Arabic"/>
      <w:b/>
      <w:bCs/>
      <w:sz w:val="20"/>
      <w:szCs w:val="28"/>
    </w:rPr>
  </w:style>
  <w:style w:type="character" w:customStyle="1" w:styleId="Heading6Char">
    <w:name w:val="Heading 6 Char"/>
    <w:basedOn w:val="DefaultParagraphFont"/>
    <w:link w:val="Heading6"/>
    <w:rsid w:val="00FF7D34"/>
    <w:rPr>
      <w:rFonts w:ascii="Times New Roman" w:eastAsia="Times New Roman" w:hAnsi="Times New Roman" w:cs="Simplified Arabic"/>
      <w:b/>
      <w:bCs/>
      <w:sz w:val="20"/>
    </w:rPr>
  </w:style>
  <w:style w:type="character" w:customStyle="1" w:styleId="Heading7Char">
    <w:name w:val="Heading 7 Char"/>
    <w:basedOn w:val="DefaultParagraphFont"/>
    <w:link w:val="Heading7"/>
    <w:rsid w:val="00FF7D34"/>
    <w:rPr>
      <w:rFonts w:ascii="Times New Roman" w:eastAsia="Times New Roman" w:hAnsi="Times New Roman" w:cs="Simplified Arabic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FF7D34"/>
    <w:rPr>
      <w:rFonts w:ascii="Times New Roman" w:eastAsia="Times New Roman" w:hAnsi="Times New Roman" w:cs="Simplified Arabic"/>
      <w:b/>
      <w:bCs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FF7D34"/>
    <w:rPr>
      <w:rFonts w:ascii="Times New Roman" w:eastAsia="Times New Roman" w:hAnsi="Times New Roman" w:cs="Simplified Arabic"/>
      <w:b/>
      <w:bCs/>
      <w:sz w:val="20"/>
      <w:szCs w:val="18"/>
    </w:rPr>
  </w:style>
  <w:style w:type="paragraph" w:styleId="BodyText">
    <w:name w:val="Body Text"/>
    <w:basedOn w:val="Normal"/>
    <w:link w:val="BodyTextChar"/>
    <w:rsid w:val="00FF7D34"/>
    <w:pPr>
      <w:jc w:val="center"/>
    </w:pPr>
    <w:rPr>
      <w:rFonts w:cs="Monotype Koufi"/>
    </w:rPr>
  </w:style>
  <w:style w:type="character" w:customStyle="1" w:styleId="BodyTextChar">
    <w:name w:val="Body Text Char"/>
    <w:basedOn w:val="DefaultParagraphFont"/>
    <w:link w:val="BodyText"/>
    <w:rsid w:val="00FF7D34"/>
    <w:rPr>
      <w:rFonts w:ascii="Times New Roman" w:eastAsia="Times New Roman" w:hAnsi="Times New Roman" w:cs="Monotype Koufi"/>
      <w:sz w:val="20"/>
      <w:szCs w:val="24"/>
    </w:rPr>
  </w:style>
  <w:style w:type="paragraph" w:styleId="BodyText2">
    <w:name w:val="Body Text 2"/>
    <w:basedOn w:val="Normal"/>
    <w:link w:val="BodyText2Char"/>
    <w:rsid w:val="00FF7D34"/>
    <w:pPr>
      <w:jc w:val="center"/>
    </w:pPr>
    <w:rPr>
      <w:rFonts w:cs="Monotype Koufi"/>
    </w:rPr>
  </w:style>
  <w:style w:type="character" w:customStyle="1" w:styleId="BodyText2Char">
    <w:name w:val="Body Text 2 Char"/>
    <w:basedOn w:val="DefaultParagraphFont"/>
    <w:link w:val="BodyText2"/>
    <w:rsid w:val="00FF7D34"/>
    <w:rPr>
      <w:rFonts w:ascii="Times New Roman" w:eastAsia="Times New Roman" w:hAnsi="Times New Roman" w:cs="Monotype Koufi"/>
      <w:sz w:val="20"/>
      <w:szCs w:val="24"/>
    </w:rPr>
  </w:style>
  <w:style w:type="paragraph" w:styleId="BodyText3">
    <w:name w:val="Body Text 3"/>
    <w:basedOn w:val="Normal"/>
    <w:link w:val="BodyText3Char"/>
    <w:rsid w:val="00FF7D34"/>
    <w:rPr>
      <w:rFonts w:cs="Simplified Arabic"/>
      <w:b/>
      <w:bCs/>
      <w:noProof/>
      <w:szCs w:val="28"/>
      <w:lang w:eastAsia="ar-SA"/>
    </w:rPr>
  </w:style>
  <w:style w:type="character" w:customStyle="1" w:styleId="BodyText3Char">
    <w:name w:val="Body Text 3 Char"/>
    <w:basedOn w:val="DefaultParagraphFont"/>
    <w:link w:val="BodyText3"/>
    <w:rsid w:val="00FF7D34"/>
    <w:rPr>
      <w:rFonts w:ascii="Times New Roman" w:eastAsia="Times New Roman" w:hAnsi="Times New Roman" w:cs="Simplified Arabic"/>
      <w:b/>
      <w:bCs/>
      <w:noProof/>
      <w:sz w:val="20"/>
      <w:szCs w:val="28"/>
      <w:lang w:eastAsia="ar-SA"/>
    </w:rPr>
  </w:style>
  <w:style w:type="table" w:styleId="TableGrid">
    <w:name w:val="Table Grid"/>
    <w:basedOn w:val="TableNormal"/>
    <w:rsid w:val="00FF7D34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FF7D3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FF7D34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D34"/>
    <w:rPr>
      <w:rFonts w:ascii="Times New Roman" w:eastAsia="Times New Roman" w:hAnsi="Times New Roman" w:cs="Traditional Arab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F7D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D34"/>
    <w:rPr>
      <w:rFonts w:ascii="Times New Roman" w:eastAsia="Times New Roman" w:hAnsi="Times New Roman" w:cs="Traditional Arabic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FF7D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7D3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FF7D34"/>
    <w:pPr>
      <w:tabs>
        <w:tab w:val="center" w:pos="4153"/>
        <w:tab w:val="right" w:pos="8306"/>
      </w:tabs>
    </w:pPr>
    <w:rPr>
      <w:rFonts w:cs="Times New Roman"/>
      <w:lang/>
    </w:rPr>
  </w:style>
  <w:style w:type="character" w:customStyle="1" w:styleId="HeaderChar">
    <w:name w:val="Header Char"/>
    <w:basedOn w:val="DefaultParagraphFont"/>
    <w:link w:val="Header"/>
    <w:rsid w:val="00FF7D34"/>
    <w:rPr>
      <w:rFonts w:ascii="Times New Roman" w:eastAsia="Times New Roman" w:hAnsi="Times New Roman" w:cs="Times New Roman"/>
      <w:sz w:val="20"/>
      <w:szCs w:val="24"/>
      <w:lang/>
    </w:rPr>
  </w:style>
  <w:style w:type="paragraph" w:styleId="Footer">
    <w:name w:val="footer"/>
    <w:basedOn w:val="Normal"/>
    <w:link w:val="FooterChar"/>
    <w:rsid w:val="00FF7D34"/>
    <w:pPr>
      <w:tabs>
        <w:tab w:val="center" w:pos="4153"/>
        <w:tab w:val="right" w:pos="8306"/>
      </w:tabs>
    </w:pPr>
    <w:rPr>
      <w:rFonts w:cs="Times New Roman"/>
      <w:lang/>
    </w:rPr>
  </w:style>
  <w:style w:type="character" w:customStyle="1" w:styleId="FooterChar">
    <w:name w:val="Footer Char"/>
    <w:basedOn w:val="DefaultParagraphFont"/>
    <w:link w:val="Footer"/>
    <w:rsid w:val="00FF7D34"/>
    <w:rPr>
      <w:rFonts w:ascii="Times New Roman" w:eastAsia="Times New Roman" w:hAnsi="Times New Roman" w:cs="Times New Roman"/>
      <w:sz w:val="20"/>
      <w:szCs w:val="24"/>
      <w:lang/>
    </w:rPr>
  </w:style>
  <w:style w:type="paragraph" w:styleId="EndnoteText">
    <w:name w:val="endnote text"/>
    <w:basedOn w:val="Normal"/>
    <w:link w:val="EndnoteTextChar"/>
    <w:rsid w:val="00FF7D34"/>
    <w:rPr>
      <w:szCs w:val="20"/>
    </w:rPr>
  </w:style>
  <w:style w:type="character" w:customStyle="1" w:styleId="EndnoteTextChar">
    <w:name w:val="Endnote Text Char"/>
    <w:basedOn w:val="DefaultParagraphFont"/>
    <w:link w:val="EndnoteText"/>
    <w:rsid w:val="00FF7D34"/>
    <w:rPr>
      <w:rFonts w:ascii="Times New Roman" w:eastAsia="Times New Roman" w:hAnsi="Times New Roman" w:cs="Traditional Arabic"/>
      <w:sz w:val="20"/>
      <w:szCs w:val="20"/>
    </w:rPr>
  </w:style>
  <w:style w:type="character" w:styleId="EndnoteReference">
    <w:name w:val="endnote reference"/>
    <w:rsid w:val="00FF7D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D34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FF7D34"/>
    <w:pPr>
      <w:keepNext/>
      <w:jc w:val="lowKashida"/>
      <w:outlineLvl w:val="0"/>
    </w:pPr>
    <w:rPr>
      <w:rFonts w:cs="DecoType Naskh Extensions"/>
      <w:b/>
      <w:bCs/>
      <w:szCs w:val="32"/>
    </w:rPr>
  </w:style>
  <w:style w:type="paragraph" w:styleId="Heading2">
    <w:name w:val="heading 2"/>
    <w:basedOn w:val="Normal"/>
    <w:next w:val="Normal"/>
    <w:link w:val="Heading2Char"/>
    <w:qFormat/>
    <w:rsid w:val="00FF7D34"/>
    <w:pPr>
      <w:keepNext/>
      <w:jc w:val="lowKashida"/>
      <w:outlineLvl w:val="1"/>
    </w:pPr>
    <w:rPr>
      <w:rFonts w:cs="Simplified Arabic"/>
      <w:b/>
      <w:bCs/>
    </w:rPr>
  </w:style>
  <w:style w:type="paragraph" w:styleId="Heading3">
    <w:name w:val="heading 3"/>
    <w:basedOn w:val="Normal"/>
    <w:next w:val="Normal"/>
    <w:link w:val="Heading3Char"/>
    <w:qFormat/>
    <w:rsid w:val="00FF7D34"/>
    <w:pPr>
      <w:keepNext/>
      <w:jc w:val="center"/>
      <w:outlineLvl w:val="2"/>
    </w:pPr>
    <w:rPr>
      <w:rFonts w:cs="Simplified Arabic"/>
      <w:b/>
      <w:bCs/>
      <w:szCs w:val="28"/>
    </w:rPr>
  </w:style>
  <w:style w:type="paragraph" w:styleId="Heading4">
    <w:name w:val="heading 4"/>
    <w:basedOn w:val="Normal"/>
    <w:next w:val="Normal"/>
    <w:link w:val="Heading4Char"/>
    <w:qFormat/>
    <w:rsid w:val="00FF7D34"/>
    <w:pPr>
      <w:keepNext/>
      <w:jc w:val="center"/>
      <w:outlineLvl w:val="3"/>
    </w:pPr>
    <w:rPr>
      <w:rFonts w:cs="Simplified Arabic"/>
      <w:b/>
      <w:bCs/>
      <w:szCs w:val="32"/>
    </w:rPr>
  </w:style>
  <w:style w:type="paragraph" w:styleId="Heading5">
    <w:name w:val="heading 5"/>
    <w:basedOn w:val="Normal"/>
    <w:next w:val="Normal"/>
    <w:link w:val="Heading5Char"/>
    <w:qFormat/>
    <w:rsid w:val="00FF7D34"/>
    <w:pPr>
      <w:keepNext/>
      <w:jc w:val="lowKashida"/>
      <w:outlineLvl w:val="4"/>
    </w:pPr>
    <w:rPr>
      <w:rFonts w:cs="Simplified Arabic"/>
      <w:b/>
      <w:bCs/>
      <w:szCs w:val="28"/>
    </w:rPr>
  </w:style>
  <w:style w:type="paragraph" w:styleId="Heading6">
    <w:name w:val="heading 6"/>
    <w:basedOn w:val="Normal"/>
    <w:next w:val="Normal"/>
    <w:link w:val="Heading6Char"/>
    <w:qFormat/>
    <w:rsid w:val="00FF7D34"/>
    <w:pPr>
      <w:keepNext/>
      <w:jc w:val="lowKashida"/>
      <w:outlineLvl w:val="5"/>
    </w:pPr>
    <w:rPr>
      <w:rFonts w:cs="Simplified Arabic"/>
      <w:b/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FF7D34"/>
    <w:pPr>
      <w:keepNext/>
      <w:outlineLvl w:val="6"/>
    </w:pPr>
    <w:rPr>
      <w:rFonts w:cs="Simplified Arabic"/>
      <w:b/>
      <w:bCs/>
    </w:rPr>
  </w:style>
  <w:style w:type="paragraph" w:styleId="Heading8">
    <w:name w:val="heading 8"/>
    <w:basedOn w:val="Normal"/>
    <w:next w:val="Normal"/>
    <w:link w:val="Heading8Char"/>
    <w:qFormat/>
    <w:rsid w:val="00FF7D34"/>
    <w:pPr>
      <w:keepNext/>
      <w:jc w:val="lowKashida"/>
      <w:outlineLvl w:val="7"/>
    </w:pPr>
    <w:rPr>
      <w:rFonts w:cs="Simplified Arabic"/>
      <w:b/>
      <w:bCs/>
      <w:szCs w:val="20"/>
    </w:rPr>
  </w:style>
  <w:style w:type="paragraph" w:styleId="Heading9">
    <w:name w:val="heading 9"/>
    <w:basedOn w:val="Normal"/>
    <w:next w:val="Normal"/>
    <w:link w:val="Heading9Char"/>
    <w:qFormat/>
    <w:rsid w:val="00FF7D34"/>
    <w:pPr>
      <w:keepNext/>
      <w:jc w:val="center"/>
      <w:outlineLvl w:val="8"/>
    </w:pPr>
    <w:rPr>
      <w:rFonts w:cs="Simplified Arabic"/>
      <w:b/>
      <w:bCs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FF7D34"/>
    <w:rPr>
      <w:rFonts w:ascii="Times New Roman" w:eastAsia="Times New Roman" w:hAnsi="Times New Roman" w:cs="DecoType Naskh Extensions"/>
      <w:b/>
      <w:bCs/>
      <w:sz w:val="20"/>
      <w:szCs w:val="32"/>
    </w:rPr>
  </w:style>
  <w:style w:type="character" w:customStyle="1" w:styleId="Heading2Char">
    <w:name w:val="Heading 2 Char"/>
    <w:basedOn w:val="DefaultParagraphFont"/>
    <w:link w:val="Heading2"/>
    <w:rsid w:val="00FF7D34"/>
    <w:rPr>
      <w:rFonts w:ascii="Times New Roman" w:eastAsia="Times New Roman" w:hAnsi="Times New Roman" w:cs="Simplified Arabic"/>
      <w:b/>
      <w:bCs/>
      <w:sz w:val="20"/>
      <w:szCs w:val="24"/>
    </w:rPr>
  </w:style>
  <w:style w:type="character" w:customStyle="1" w:styleId="Heading3Char">
    <w:name w:val="Heading 3 Char"/>
    <w:basedOn w:val="DefaultParagraphFont"/>
    <w:link w:val="Heading3"/>
    <w:rsid w:val="00FF7D34"/>
    <w:rPr>
      <w:rFonts w:ascii="Times New Roman" w:eastAsia="Times New Roman" w:hAnsi="Times New Roman" w:cs="Simplified Arabic"/>
      <w:b/>
      <w:bCs/>
      <w:sz w:val="20"/>
      <w:szCs w:val="28"/>
    </w:rPr>
  </w:style>
  <w:style w:type="character" w:customStyle="1" w:styleId="Heading4Char">
    <w:name w:val="Heading 4 Char"/>
    <w:basedOn w:val="DefaultParagraphFont"/>
    <w:link w:val="Heading4"/>
    <w:rsid w:val="00FF7D34"/>
    <w:rPr>
      <w:rFonts w:ascii="Times New Roman" w:eastAsia="Times New Roman" w:hAnsi="Times New Roman" w:cs="Simplified Arabic"/>
      <w:b/>
      <w:bCs/>
      <w:sz w:val="20"/>
      <w:szCs w:val="32"/>
    </w:rPr>
  </w:style>
  <w:style w:type="character" w:customStyle="1" w:styleId="Heading5Char">
    <w:name w:val="Heading 5 Char"/>
    <w:basedOn w:val="DefaultParagraphFont"/>
    <w:link w:val="Heading5"/>
    <w:rsid w:val="00FF7D34"/>
    <w:rPr>
      <w:rFonts w:ascii="Times New Roman" w:eastAsia="Times New Roman" w:hAnsi="Times New Roman" w:cs="Simplified Arabic"/>
      <w:b/>
      <w:bCs/>
      <w:sz w:val="20"/>
      <w:szCs w:val="28"/>
    </w:rPr>
  </w:style>
  <w:style w:type="character" w:customStyle="1" w:styleId="Heading6Char">
    <w:name w:val="Heading 6 Char"/>
    <w:basedOn w:val="DefaultParagraphFont"/>
    <w:link w:val="Heading6"/>
    <w:rsid w:val="00FF7D34"/>
    <w:rPr>
      <w:rFonts w:ascii="Times New Roman" w:eastAsia="Times New Roman" w:hAnsi="Times New Roman" w:cs="Simplified Arabic"/>
      <w:b/>
      <w:bCs/>
      <w:sz w:val="20"/>
    </w:rPr>
  </w:style>
  <w:style w:type="character" w:customStyle="1" w:styleId="Heading7Char">
    <w:name w:val="Heading 7 Char"/>
    <w:basedOn w:val="DefaultParagraphFont"/>
    <w:link w:val="Heading7"/>
    <w:rsid w:val="00FF7D34"/>
    <w:rPr>
      <w:rFonts w:ascii="Times New Roman" w:eastAsia="Times New Roman" w:hAnsi="Times New Roman" w:cs="Simplified Arabic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FF7D34"/>
    <w:rPr>
      <w:rFonts w:ascii="Times New Roman" w:eastAsia="Times New Roman" w:hAnsi="Times New Roman" w:cs="Simplified Arabic"/>
      <w:b/>
      <w:bCs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FF7D34"/>
    <w:rPr>
      <w:rFonts w:ascii="Times New Roman" w:eastAsia="Times New Roman" w:hAnsi="Times New Roman" w:cs="Simplified Arabic"/>
      <w:b/>
      <w:bCs/>
      <w:sz w:val="20"/>
      <w:szCs w:val="18"/>
    </w:rPr>
  </w:style>
  <w:style w:type="paragraph" w:styleId="BodyText">
    <w:name w:val="Body Text"/>
    <w:basedOn w:val="Normal"/>
    <w:link w:val="BodyTextChar"/>
    <w:rsid w:val="00FF7D34"/>
    <w:pPr>
      <w:jc w:val="center"/>
    </w:pPr>
    <w:rPr>
      <w:rFonts w:cs="Monotype Koufi"/>
    </w:rPr>
  </w:style>
  <w:style w:type="character" w:customStyle="1" w:styleId="BodyTextChar">
    <w:name w:val="Body Text Char"/>
    <w:basedOn w:val="DefaultParagraphFont"/>
    <w:link w:val="BodyText"/>
    <w:rsid w:val="00FF7D34"/>
    <w:rPr>
      <w:rFonts w:ascii="Times New Roman" w:eastAsia="Times New Roman" w:hAnsi="Times New Roman" w:cs="Monotype Koufi"/>
      <w:sz w:val="20"/>
      <w:szCs w:val="24"/>
    </w:rPr>
  </w:style>
  <w:style w:type="paragraph" w:styleId="BodyText2">
    <w:name w:val="Body Text 2"/>
    <w:basedOn w:val="Normal"/>
    <w:link w:val="BodyText2Char"/>
    <w:rsid w:val="00FF7D34"/>
    <w:pPr>
      <w:jc w:val="center"/>
    </w:pPr>
    <w:rPr>
      <w:rFonts w:cs="Monotype Koufi"/>
    </w:rPr>
  </w:style>
  <w:style w:type="character" w:customStyle="1" w:styleId="BodyText2Char">
    <w:name w:val="Body Text 2 Char"/>
    <w:basedOn w:val="DefaultParagraphFont"/>
    <w:link w:val="BodyText2"/>
    <w:rsid w:val="00FF7D34"/>
    <w:rPr>
      <w:rFonts w:ascii="Times New Roman" w:eastAsia="Times New Roman" w:hAnsi="Times New Roman" w:cs="Monotype Koufi"/>
      <w:sz w:val="20"/>
      <w:szCs w:val="24"/>
    </w:rPr>
  </w:style>
  <w:style w:type="paragraph" w:styleId="BodyText3">
    <w:name w:val="Body Text 3"/>
    <w:basedOn w:val="Normal"/>
    <w:link w:val="BodyText3Char"/>
    <w:rsid w:val="00FF7D34"/>
    <w:rPr>
      <w:rFonts w:cs="Simplified Arabic"/>
      <w:b/>
      <w:bCs/>
      <w:noProof/>
      <w:szCs w:val="28"/>
      <w:lang w:eastAsia="ar-SA"/>
    </w:rPr>
  </w:style>
  <w:style w:type="character" w:customStyle="1" w:styleId="BodyText3Char">
    <w:name w:val="Body Text 3 Char"/>
    <w:basedOn w:val="DefaultParagraphFont"/>
    <w:link w:val="BodyText3"/>
    <w:rsid w:val="00FF7D34"/>
    <w:rPr>
      <w:rFonts w:ascii="Times New Roman" w:eastAsia="Times New Roman" w:hAnsi="Times New Roman" w:cs="Simplified Arabic"/>
      <w:b/>
      <w:bCs/>
      <w:noProof/>
      <w:sz w:val="20"/>
      <w:szCs w:val="28"/>
      <w:lang w:eastAsia="ar-SA"/>
    </w:rPr>
  </w:style>
  <w:style w:type="table" w:styleId="TableGrid">
    <w:name w:val="Table Grid"/>
    <w:basedOn w:val="TableNormal"/>
    <w:rsid w:val="00FF7D34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FF7D3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FF7D34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D34"/>
    <w:rPr>
      <w:rFonts w:ascii="Times New Roman" w:eastAsia="Times New Roman" w:hAnsi="Times New Roman" w:cs="Traditional Arab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F7D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D34"/>
    <w:rPr>
      <w:rFonts w:ascii="Times New Roman" w:eastAsia="Times New Roman" w:hAnsi="Times New Roman" w:cs="Traditional Arabic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FF7D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7D3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FF7D34"/>
    <w:pPr>
      <w:tabs>
        <w:tab w:val="center" w:pos="4153"/>
        <w:tab w:val="right" w:pos="8306"/>
      </w:tabs>
    </w:pPr>
    <w:rPr>
      <w:rFonts w:cs="Times New Roman"/>
      <w:lang/>
    </w:rPr>
  </w:style>
  <w:style w:type="character" w:customStyle="1" w:styleId="HeaderChar">
    <w:name w:val="Header Char"/>
    <w:basedOn w:val="DefaultParagraphFont"/>
    <w:link w:val="Header"/>
    <w:rsid w:val="00FF7D34"/>
    <w:rPr>
      <w:rFonts w:ascii="Times New Roman" w:eastAsia="Times New Roman" w:hAnsi="Times New Roman" w:cs="Times New Roman"/>
      <w:sz w:val="20"/>
      <w:szCs w:val="24"/>
      <w:lang/>
    </w:rPr>
  </w:style>
  <w:style w:type="paragraph" w:styleId="Footer">
    <w:name w:val="footer"/>
    <w:basedOn w:val="Normal"/>
    <w:link w:val="FooterChar"/>
    <w:rsid w:val="00FF7D34"/>
    <w:pPr>
      <w:tabs>
        <w:tab w:val="center" w:pos="4153"/>
        <w:tab w:val="right" w:pos="8306"/>
      </w:tabs>
    </w:pPr>
    <w:rPr>
      <w:rFonts w:cs="Times New Roman"/>
      <w:lang/>
    </w:rPr>
  </w:style>
  <w:style w:type="character" w:customStyle="1" w:styleId="FooterChar">
    <w:name w:val="Footer Char"/>
    <w:basedOn w:val="DefaultParagraphFont"/>
    <w:link w:val="Footer"/>
    <w:rsid w:val="00FF7D34"/>
    <w:rPr>
      <w:rFonts w:ascii="Times New Roman" w:eastAsia="Times New Roman" w:hAnsi="Times New Roman" w:cs="Times New Roman"/>
      <w:sz w:val="20"/>
      <w:szCs w:val="24"/>
      <w:lang/>
    </w:rPr>
  </w:style>
  <w:style w:type="paragraph" w:styleId="EndnoteText">
    <w:name w:val="endnote text"/>
    <w:basedOn w:val="Normal"/>
    <w:link w:val="EndnoteTextChar"/>
    <w:rsid w:val="00FF7D34"/>
    <w:rPr>
      <w:szCs w:val="20"/>
    </w:rPr>
  </w:style>
  <w:style w:type="character" w:customStyle="1" w:styleId="EndnoteTextChar">
    <w:name w:val="Endnote Text Char"/>
    <w:basedOn w:val="DefaultParagraphFont"/>
    <w:link w:val="EndnoteText"/>
    <w:rsid w:val="00FF7D34"/>
    <w:rPr>
      <w:rFonts w:ascii="Times New Roman" w:eastAsia="Times New Roman" w:hAnsi="Times New Roman" w:cs="Traditional Arabic"/>
      <w:sz w:val="20"/>
      <w:szCs w:val="20"/>
    </w:rPr>
  </w:style>
  <w:style w:type="character" w:styleId="EndnoteReference">
    <w:name w:val="endnote reference"/>
    <w:rsid w:val="00FF7D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E12C6-F548-429C-9730-1A10BB673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mody</dc:creator>
  <cp:lastModifiedBy>mody</cp:lastModifiedBy>
  <cp:revision>1</cp:revision>
  <dcterms:created xsi:type="dcterms:W3CDTF">2015-12-24T10:17:00Z</dcterms:created>
  <dcterms:modified xsi:type="dcterms:W3CDTF">2015-12-24T10:25:00Z</dcterms:modified>
</cp:coreProperties>
</file>